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CD9402F" w14:textId="77777777" w:rsidR="00596B8E" w:rsidRPr="007E005B" w:rsidRDefault="00596B8E" w:rsidP="00596B8E">
      <w:pPr>
        <w:spacing w:line="360" w:lineRule="auto"/>
        <w:rPr>
          <w:rFonts w:ascii="Times New Roman" w:hAnsi="Times New Roman" w:cs="Times New Roman"/>
          <w:b/>
          <w:bCs/>
          <w:sz w:val="28"/>
          <w:szCs w:val="36"/>
        </w:rPr>
      </w:pPr>
      <w:bookmarkStart w:id="0" w:name="_GoBack"/>
      <w:bookmarkEnd w:id="0"/>
      <w:r w:rsidRPr="007E005B">
        <w:rPr>
          <w:rFonts w:ascii="Times New Roman" w:hAnsi="Times New Roman" w:cs="Times New Roman" w:hint="eastAsia"/>
          <w:b/>
          <w:bCs/>
          <w:sz w:val="28"/>
          <w:szCs w:val="36"/>
        </w:rPr>
        <w:t>附件</w:t>
      </w:r>
      <w:r w:rsidRPr="007E005B">
        <w:rPr>
          <w:rFonts w:ascii="Times New Roman" w:hAnsi="Times New Roman" w:cs="Times New Roman" w:hint="eastAsia"/>
          <w:b/>
          <w:bCs/>
          <w:sz w:val="28"/>
          <w:szCs w:val="36"/>
        </w:rPr>
        <w:t>1</w:t>
      </w:r>
    </w:p>
    <w:p w14:paraId="35804881" w14:textId="77777777" w:rsidR="00596B8E" w:rsidRPr="007E005B" w:rsidRDefault="00596B8E" w:rsidP="00596B8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7E005B">
        <w:rPr>
          <w:rFonts w:ascii="Times New Roman" w:hAnsi="Times New Roman" w:cs="Times New Roman" w:hint="eastAsia"/>
          <w:b/>
          <w:bCs/>
          <w:sz w:val="28"/>
          <w:szCs w:val="36"/>
        </w:rPr>
        <w:t>优质药材“三无一全”品牌品种建设承诺书</w:t>
      </w:r>
    </w:p>
    <w:p w14:paraId="156A5967" w14:textId="77777777" w:rsidR="00596B8E" w:rsidRPr="007E005B" w:rsidRDefault="00596B8E" w:rsidP="00596B8E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 w:rsidRPr="007E005B">
        <w:rPr>
          <w:rFonts w:hint="eastAsia"/>
        </w:rPr>
        <w:t>（1）申报</w:t>
      </w:r>
      <w:r w:rsidRPr="007E005B">
        <w:rPr>
          <w:rFonts w:ascii="Times New Roman" w:hAnsi="Times New Roman" w:cs="Times New Roman" w:hint="eastAsia"/>
          <w:color w:val="000000"/>
        </w:rPr>
        <w:t>必备条件</w:t>
      </w:r>
      <w:r w:rsidRPr="007E005B">
        <w:rPr>
          <w:rFonts w:hint="eastAsia"/>
        </w:rPr>
        <w:t>说明：</w:t>
      </w:r>
    </w:p>
    <w:p w14:paraId="2BF48469" w14:textId="77777777" w:rsidR="00596B8E" w:rsidRPr="007E005B" w:rsidRDefault="00596B8E" w:rsidP="00596B8E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7E005B">
        <w:rPr>
          <w:rFonts w:ascii="Times New Roman" w:hAnsi="Times New Roman" w:cs="Times New Roman" w:hint="eastAsia"/>
          <w:color w:val="000000"/>
        </w:rPr>
        <w:t>1</w:t>
      </w:r>
      <w:r w:rsidRPr="007E005B">
        <w:rPr>
          <w:rFonts w:ascii="Times New Roman" w:hAnsi="Times New Roman" w:cs="Times New Roman" w:hint="eastAsia"/>
          <w:color w:val="000000"/>
        </w:rPr>
        <w:t>、</w:t>
      </w:r>
      <w:r w:rsidRPr="007E005B">
        <w:rPr>
          <w:rFonts w:ascii="Times New Roman" w:hAnsi="Times New Roman" w:cs="Times New Roman"/>
          <w:color w:val="000000"/>
        </w:rPr>
        <w:t>申报</w:t>
      </w:r>
      <w:r w:rsidRPr="007E005B">
        <w:rPr>
          <w:rFonts w:ascii="Times New Roman" w:hAnsi="Times New Roman" w:cs="Times New Roman" w:hint="eastAsia"/>
          <w:color w:val="000000"/>
        </w:rPr>
        <w:t>品种的种养殖</w:t>
      </w:r>
      <w:r w:rsidRPr="007E005B">
        <w:rPr>
          <w:rFonts w:ascii="Times New Roman" w:hAnsi="Times New Roman" w:cs="Times New Roman"/>
          <w:color w:val="000000"/>
        </w:rPr>
        <w:t>基地必</w:t>
      </w:r>
      <w:r w:rsidRPr="007E005B">
        <w:rPr>
          <w:rFonts w:ascii="Times New Roman" w:hAnsi="Times New Roman" w:cs="Times New Roman" w:hint="eastAsia"/>
          <w:color w:val="000000"/>
        </w:rPr>
        <w:t>须</w:t>
      </w:r>
      <w:r w:rsidRPr="007E005B">
        <w:rPr>
          <w:rFonts w:ascii="Times New Roman" w:hAnsi="Times New Roman" w:cs="Times New Roman"/>
          <w:color w:val="000000"/>
        </w:rPr>
        <w:t>在</w:t>
      </w:r>
      <w:r w:rsidRPr="007E005B">
        <w:rPr>
          <w:rFonts w:ascii="Times New Roman" w:hAnsi="Times New Roman" w:cs="Times New Roman" w:hint="eastAsia"/>
          <w:color w:val="000000"/>
        </w:rPr>
        <w:t>行</w:t>
      </w:r>
      <w:r w:rsidRPr="007E005B">
        <w:rPr>
          <w:rFonts w:ascii="Times New Roman" w:hAnsi="Times New Roman" w:cs="Times New Roman"/>
          <w:color w:val="000000"/>
        </w:rPr>
        <w:t>业内认可度高的道地产区或主产区</w:t>
      </w:r>
      <w:r w:rsidRPr="007E005B">
        <w:rPr>
          <w:rFonts w:ascii="Times New Roman" w:hAnsi="Times New Roman" w:cs="Times New Roman" w:hint="eastAsia"/>
          <w:color w:val="000000"/>
        </w:rPr>
        <w:t>；</w:t>
      </w:r>
    </w:p>
    <w:p w14:paraId="5E886844" w14:textId="77777777" w:rsidR="00596B8E" w:rsidRPr="007E005B" w:rsidRDefault="00596B8E" w:rsidP="00596B8E">
      <w:pPr>
        <w:spacing w:line="360" w:lineRule="auto"/>
        <w:ind w:left="420"/>
        <w:jc w:val="left"/>
        <w:rPr>
          <w:rFonts w:ascii="Times New Roman" w:hAnsi="Times New Roman" w:cs="Times New Roman"/>
          <w:color w:val="000000"/>
        </w:rPr>
      </w:pPr>
      <w:r w:rsidRPr="007E005B">
        <w:rPr>
          <w:rFonts w:ascii="Times New Roman" w:hAnsi="Times New Roman" w:cs="Times New Roman" w:hint="eastAsia"/>
          <w:color w:val="000000"/>
        </w:rPr>
        <w:t>2</w:t>
      </w:r>
      <w:r w:rsidRPr="007E005B">
        <w:rPr>
          <w:rFonts w:ascii="Times New Roman" w:hAnsi="Times New Roman" w:cs="Times New Roman" w:hint="eastAsia"/>
          <w:color w:val="000000"/>
        </w:rPr>
        <w:t>、原则上</w:t>
      </w:r>
      <w:r w:rsidRPr="007E005B">
        <w:rPr>
          <w:rFonts w:ascii="Times New Roman" w:hAnsi="Times New Roman" w:cs="Times New Roman"/>
          <w:color w:val="000000"/>
        </w:rPr>
        <w:t>单品种种植面积不低于</w:t>
      </w:r>
      <w:r w:rsidRPr="007E005B">
        <w:rPr>
          <w:rFonts w:ascii="Times New Roman" w:hAnsi="Times New Roman" w:cs="Times New Roman"/>
          <w:color w:val="000000"/>
        </w:rPr>
        <w:t>1000</w:t>
      </w:r>
      <w:r w:rsidRPr="007E005B">
        <w:rPr>
          <w:rFonts w:ascii="Times New Roman" w:hAnsi="Times New Roman" w:cs="Times New Roman"/>
          <w:color w:val="000000"/>
        </w:rPr>
        <w:t>亩，</w:t>
      </w:r>
      <w:r w:rsidRPr="007E005B">
        <w:rPr>
          <w:rFonts w:ascii="Times New Roman" w:hAnsi="Times New Roman" w:cs="Times New Roman" w:hint="eastAsia"/>
          <w:color w:val="000000"/>
        </w:rPr>
        <w:t>完成</w:t>
      </w:r>
      <w:r w:rsidRPr="007E005B">
        <w:rPr>
          <w:rFonts w:ascii="Times New Roman" w:hAnsi="Times New Roman" w:cs="Times New Roman"/>
          <w:color w:val="000000"/>
        </w:rPr>
        <w:t>两个采收期；</w:t>
      </w:r>
    </w:p>
    <w:p w14:paraId="3214D46B" w14:textId="77777777" w:rsidR="00596B8E" w:rsidRPr="007E005B" w:rsidRDefault="00596B8E" w:rsidP="00596B8E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color w:val="000000"/>
        </w:rPr>
      </w:pPr>
      <w:r w:rsidRPr="007E005B">
        <w:rPr>
          <w:rFonts w:ascii="Times New Roman" w:hAnsi="Times New Roman" w:cs="Times New Roman" w:hint="eastAsia"/>
          <w:color w:val="000000"/>
        </w:rPr>
        <w:t>3</w:t>
      </w:r>
      <w:r w:rsidRPr="007E005B">
        <w:rPr>
          <w:rFonts w:ascii="Times New Roman" w:hAnsi="Times New Roman" w:cs="Times New Roman" w:hint="eastAsia"/>
          <w:color w:val="000000"/>
        </w:rPr>
        <w:t>、有高于《中国药典》要求的企业内控标准，包括但不限于对《中国药典》现行</w:t>
      </w:r>
      <w:proofErr w:type="gramStart"/>
      <w:r w:rsidRPr="007E005B">
        <w:rPr>
          <w:rFonts w:ascii="Times New Roman" w:hAnsi="Times New Roman" w:cs="Times New Roman" w:hint="eastAsia"/>
          <w:color w:val="000000"/>
        </w:rPr>
        <w:t>版品种各论项</w:t>
      </w:r>
      <w:proofErr w:type="gramEnd"/>
      <w:r w:rsidRPr="007E005B">
        <w:rPr>
          <w:rFonts w:ascii="Times New Roman" w:hAnsi="Times New Roman" w:cs="Times New Roman" w:hint="eastAsia"/>
          <w:color w:val="000000"/>
        </w:rPr>
        <w:t>下、通则项下的二氧化硫、农残（</w:t>
      </w:r>
      <w:proofErr w:type="gramStart"/>
      <w:r w:rsidRPr="007E005B">
        <w:rPr>
          <w:rFonts w:ascii="Times New Roman" w:hAnsi="Times New Roman" w:cs="Times New Roman" w:hint="eastAsia"/>
          <w:color w:val="000000"/>
        </w:rPr>
        <w:t>禁高毒</w:t>
      </w:r>
      <w:proofErr w:type="gramEnd"/>
      <w:r w:rsidRPr="007E005B">
        <w:rPr>
          <w:rFonts w:ascii="Times New Roman" w:hAnsi="Times New Roman" w:cs="Times New Roman" w:hint="eastAsia"/>
          <w:color w:val="000000"/>
        </w:rPr>
        <w:t>农药）、重金属、黄曲霉素等限制指标。连续两年检测符合此标准。此内控标准经查核后，可转化为企业品牌标准向社会承诺；</w:t>
      </w:r>
    </w:p>
    <w:p w14:paraId="6425CCEF" w14:textId="77777777" w:rsidR="00596B8E" w:rsidRPr="007E005B" w:rsidRDefault="00596B8E" w:rsidP="00596B8E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7E005B">
        <w:rPr>
          <w:rFonts w:ascii="Times New Roman" w:hAnsi="Times New Roman" w:cs="Times New Roman" w:hint="eastAsia"/>
          <w:color w:val="000000"/>
        </w:rPr>
        <w:t>4</w:t>
      </w:r>
      <w:r w:rsidRPr="007E005B">
        <w:rPr>
          <w:rFonts w:ascii="Times New Roman" w:hAnsi="Times New Roman" w:cs="Times New Roman"/>
          <w:color w:val="000000"/>
        </w:rPr>
        <w:t>、</w:t>
      </w:r>
      <w:r w:rsidRPr="007E005B">
        <w:rPr>
          <w:rFonts w:ascii="Times New Roman" w:hAnsi="Times New Roman" w:cs="Times New Roman" w:hint="eastAsia"/>
          <w:color w:val="000000"/>
        </w:rPr>
        <w:t>具备“三无一全”相关技术规程和操作规程</w:t>
      </w:r>
      <w:r w:rsidRPr="007E005B">
        <w:rPr>
          <w:rFonts w:ascii="Times New Roman" w:hAnsi="Times New Roman" w:cs="Times New Roman"/>
          <w:color w:val="000000"/>
        </w:rPr>
        <w:t>SOP</w:t>
      </w:r>
      <w:r w:rsidRPr="007E005B">
        <w:rPr>
          <w:rFonts w:ascii="Times New Roman" w:hAnsi="Times New Roman" w:cs="Times New Roman" w:hint="eastAsia"/>
          <w:color w:val="000000"/>
        </w:rPr>
        <w:t>；</w:t>
      </w:r>
    </w:p>
    <w:p w14:paraId="1933D248" w14:textId="77777777" w:rsidR="00596B8E" w:rsidRPr="007E005B" w:rsidRDefault="00596B8E" w:rsidP="00596B8E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7E005B">
        <w:rPr>
          <w:rFonts w:ascii="Times New Roman" w:hAnsi="Times New Roman" w:cs="Times New Roman" w:hint="eastAsia"/>
          <w:color w:val="000000"/>
        </w:rPr>
        <w:t>5</w:t>
      </w:r>
      <w:r w:rsidRPr="007E005B">
        <w:rPr>
          <w:rFonts w:ascii="Times New Roman" w:hAnsi="Times New Roman" w:cs="Times New Roman" w:hint="eastAsia"/>
          <w:color w:val="000000"/>
        </w:rPr>
        <w:t>、</w:t>
      </w:r>
      <w:r w:rsidRPr="007E005B">
        <w:rPr>
          <w:rFonts w:ascii="Times New Roman" w:hAnsi="Times New Roman" w:cs="Times New Roman"/>
          <w:color w:val="000000"/>
        </w:rPr>
        <w:t>全过程可追溯记录资料；</w:t>
      </w:r>
    </w:p>
    <w:p w14:paraId="7416C562" w14:textId="77777777" w:rsidR="00596B8E" w:rsidRPr="007E005B" w:rsidRDefault="00596B8E" w:rsidP="00596B8E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7E005B">
        <w:rPr>
          <w:rFonts w:ascii="Times New Roman" w:hAnsi="Times New Roman" w:cs="Times New Roman" w:hint="eastAsia"/>
          <w:color w:val="000000"/>
        </w:rPr>
        <w:t>6</w:t>
      </w:r>
      <w:r w:rsidRPr="007E005B">
        <w:rPr>
          <w:rFonts w:ascii="Times New Roman" w:hAnsi="Times New Roman" w:cs="Times New Roman" w:hint="eastAsia"/>
          <w:color w:val="000000"/>
        </w:rPr>
        <w:t>、三年内</w:t>
      </w:r>
      <w:r w:rsidRPr="007E005B">
        <w:rPr>
          <w:rFonts w:ascii="Times New Roman" w:hAnsi="Times New Roman" w:cs="Times New Roman"/>
          <w:color w:val="000000"/>
        </w:rPr>
        <w:t>未被国家药监或监管等部门通报过，无违规经营记录</w:t>
      </w:r>
      <w:r w:rsidRPr="007E005B">
        <w:rPr>
          <w:rFonts w:ascii="Times New Roman" w:hAnsi="Times New Roman" w:cs="Times New Roman" w:hint="eastAsia"/>
          <w:color w:val="000000"/>
        </w:rPr>
        <w:t>。</w:t>
      </w:r>
    </w:p>
    <w:p w14:paraId="289F2768" w14:textId="77777777" w:rsidR="00596B8E" w:rsidRPr="007E005B" w:rsidRDefault="00596B8E" w:rsidP="00596B8E">
      <w:pPr>
        <w:spacing w:line="360" w:lineRule="auto"/>
        <w:rPr>
          <w:rFonts w:ascii="Times New Roman" w:hAnsi="Times New Roman" w:cs="Times New Roman"/>
          <w:color w:val="000000"/>
        </w:rPr>
      </w:pPr>
      <w:r w:rsidRPr="007E005B">
        <w:rPr>
          <w:rFonts w:ascii="Times New Roman" w:hAnsi="Times New Roman" w:cs="Times New Roman" w:hint="eastAsia"/>
          <w:color w:val="000000"/>
        </w:rPr>
        <w:t>（</w:t>
      </w:r>
      <w:r w:rsidRPr="007E005B">
        <w:rPr>
          <w:rFonts w:ascii="Times New Roman" w:hAnsi="Times New Roman" w:cs="Times New Roman" w:hint="eastAsia"/>
          <w:color w:val="000000"/>
        </w:rPr>
        <w:t>2</w:t>
      </w:r>
      <w:r w:rsidRPr="007E005B">
        <w:rPr>
          <w:rFonts w:ascii="Times New Roman" w:hAnsi="Times New Roman" w:cs="Times New Roman" w:hint="eastAsia"/>
          <w:color w:val="000000"/>
        </w:rPr>
        <w:t>）填写说明</w:t>
      </w:r>
    </w:p>
    <w:p w14:paraId="7CB77C59" w14:textId="77777777" w:rsidR="00596B8E" w:rsidRPr="007E005B" w:rsidRDefault="00596B8E" w:rsidP="00596B8E">
      <w:pPr>
        <w:spacing w:line="360" w:lineRule="auto"/>
        <w:rPr>
          <w:rFonts w:ascii="Times New Roman" w:hAnsi="Times New Roman" w:cs="Times New Roman"/>
          <w:color w:val="000000"/>
        </w:rPr>
      </w:pPr>
      <w:r w:rsidRPr="007E005B">
        <w:rPr>
          <w:rFonts w:ascii="Times New Roman" w:hAnsi="Times New Roman" w:cs="Times New Roman" w:hint="eastAsia"/>
          <w:color w:val="000000"/>
        </w:rPr>
        <w:t xml:space="preserve">    </w:t>
      </w:r>
      <w:proofErr w:type="gramStart"/>
      <w:r w:rsidRPr="007E005B">
        <w:rPr>
          <w:rFonts w:ascii="Times New Roman" w:hAnsi="Times New Roman" w:cs="Times New Roman" w:hint="eastAsia"/>
          <w:color w:val="000000"/>
        </w:rPr>
        <w:t>本承诺</w:t>
      </w:r>
      <w:proofErr w:type="gramEnd"/>
      <w:r w:rsidRPr="007E005B">
        <w:rPr>
          <w:rFonts w:ascii="Times New Roman" w:hAnsi="Times New Roman" w:cs="Times New Roman" w:hint="eastAsia"/>
          <w:color w:val="000000"/>
        </w:rPr>
        <w:t>书共分为</w:t>
      </w:r>
      <w:r w:rsidRPr="007E005B">
        <w:rPr>
          <w:rFonts w:ascii="Times New Roman" w:hAnsi="Times New Roman" w:cs="Times New Roman" w:hint="eastAsia"/>
          <w:color w:val="000000"/>
        </w:rPr>
        <w:t>2</w:t>
      </w:r>
      <w:r w:rsidRPr="007E005B">
        <w:rPr>
          <w:rFonts w:ascii="Times New Roman" w:hAnsi="Times New Roman" w:cs="Times New Roman" w:hint="eastAsia"/>
          <w:color w:val="000000"/>
        </w:rPr>
        <w:t>个部分，第一部分承诺简表。第二部分承诺书正文，为承诺书的重点部分，需充分、详实展现各项信息。</w:t>
      </w:r>
    </w:p>
    <w:p w14:paraId="262A4BAF" w14:textId="77777777" w:rsidR="00596B8E" w:rsidRPr="007E005B" w:rsidRDefault="00596B8E" w:rsidP="00596B8E">
      <w:pPr>
        <w:spacing w:line="360" w:lineRule="auto"/>
        <w:ind w:firstLineChars="200" w:firstLine="643"/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14:paraId="3FA63B09" w14:textId="77777777" w:rsidR="00596B8E" w:rsidRPr="007E005B" w:rsidRDefault="00596B8E" w:rsidP="00596B8E">
      <w:pPr>
        <w:spacing w:line="360" w:lineRule="auto"/>
        <w:jc w:val="left"/>
        <w:rPr>
          <w:rFonts w:ascii="Times New Roman" w:eastAsia="仿宋_GB2312" w:hAnsi="Times New Roman"/>
          <w:b/>
          <w:sz w:val="32"/>
          <w:szCs w:val="32"/>
        </w:rPr>
      </w:pPr>
      <w:r w:rsidRPr="007E005B">
        <w:rPr>
          <w:rFonts w:ascii="Times New Roman" w:eastAsia="仿宋_GB2312" w:hAnsi="Times New Roman" w:hint="eastAsia"/>
          <w:b/>
          <w:sz w:val="32"/>
          <w:szCs w:val="32"/>
        </w:rPr>
        <w:br/>
      </w:r>
    </w:p>
    <w:p w14:paraId="6733A687" w14:textId="77777777" w:rsidR="00596B8E" w:rsidRPr="007E005B" w:rsidRDefault="00596B8E" w:rsidP="00596B8E">
      <w:pPr>
        <w:spacing w:line="360" w:lineRule="auto"/>
        <w:jc w:val="left"/>
        <w:rPr>
          <w:rFonts w:ascii="Times New Roman" w:eastAsia="仿宋_GB2312" w:hAnsi="Times New Roman"/>
          <w:b/>
          <w:sz w:val="32"/>
          <w:szCs w:val="32"/>
        </w:rPr>
      </w:pPr>
    </w:p>
    <w:p w14:paraId="43887637" w14:textId="77777777" w:rsidR="00596B8E" w:rsidRPr="007E005B" w:rsidRDefault="00596B8E" w:rsidP="00596B8E">
      <w:pPr>
        <w:spacing w:line="360" w:lineRule="auto"/>
        <w:jc w:val="left"/>
        <w:rPr>
          <w:rFonts w:ascii="Times New Roman" w:eastAsia="仿宋_GB2312" w:hAnsi="Times New Roman"/>
          <w:b/>
          <w:sz w:val="32"/>
          <w:szCs w:val="32"/>
        </w:rPr>
      </w:pPr>
    </w:p>
    <w:p w14:paraId="652BE868" w14:textId="77777777" w:rsidR="00596B8E" w:rsidRPr="007E005B" w:rsidRDefault="00596B8E" w:rsidP="00596B8E">
      <w:pPr>
        <w:spacing w:line="360" w:lineRule="auto"/>
        <w:jc w:val="left"/>
        <w:rPr>
          <w:rFonts w:ascii="Times New Roman" w:eastAsia="仿宋_GB2312" w:hAnsi="Times New Roman"/>
          <w:b/>
          <w:sz w:val="32"/>
          <w:szCs w:val="32"/>
        </w:rPr>
      </w:pPr>
    </w:p>
    <w:p w14:paraId="607FC21C" w14:textId="77777777" w:rsidR="00596B8E" w:rsidRPr="007E005B" w:rsidRDefault="00596B8E" w:rsidP="00596B8E">
      <w:pPr>
        <w:spacing w:line="360" w:lineRule="auto"/>
        <w:jc w:val="left"/>
        <w:rPr>
          <w:rFonts w:ascii="Times New Roman" w:eastAsia="仿宋_GB2312" w:hAnsi="Times New Roman"/>
          <w:b/>
          <w:sz w:val="32"/>
          <w:szCs w:val="32"/>
        </w:rPr>
      </w:pPr>
    </w:p>
    <w:p w14:paraId="20468E55" w14:textId="77777777" w:rsidR="00596B8E" w:rsidRPr="007E005B" w:rsidRDefault="00596B8E" w:rsidP="00596B8E">
      <w:pPr>
        <w:spacing w:line="480" w:lineRule="auto"/>
        <w:rPr>
          <w:rFonts w:ascii="Times New Roman" w:eastAsia="仿宋_GB2312" w:hAnsi="Times New Roman"/>
          <w:b/>
          <w:sz w:val="36"/>
          <w:szCs w:val="36"/>
        </w:rPr>
      </w:pPr>
    </w:p>
    <w:p w14:paraId="4DCF0468" w14:textId="77777777" w:rsidR="00596B8E" w:rsidRPr="007E005B" w:rsidRDefault="00596B8E" w:rsidP="00596B8E">
      <w:pPr>
        <w:spacing w:line="480" w:lineRule="auto"/>
        <w:rPr>
          <w:rFonts w:ascii="Times New Roman" w:eastAsia="仿宋_GB2312" w:hAnsi="Times New Roman"/>
          <w:b/>
          <w:sz w:val="36"/>
          <w:szCs w:val="36"/>
        </w:rPr>
      </w:pPr>
    </w:p>
    <w:p w14:paraId="19E8E618" w14:textId="77777777" w:rsidR="00596B8E" w:rsidRPr="007E005B" w:rsidRDefault="00596B8E" w:rsidP="00596B8E">
      <w:pPr>
        <w:spacing w:line="480" w:lineRule="auto"/>
        <w:ind w:firstLineChars="200" w:firstLine="723"/>
        <w:jc w:val="center"/>
        <w:rPr>
          <w:rFonts w:ascii="Times New Roman" w:eastAsia="仿宋_GB2312" w:hAnsi="Times New Roman"/>
          <w:b/>
          <w:sz w:val="36"/>
          <w:szCs w:val="36"/>
        </w:rPr>
      </w:pPr>
    </w:p>
    <w:p w14:paraId="16CFF82B" w14:textId="77777777" w:rsidR="00596B8E" w:rsidRPr="007E005B" w:rsidRDefault="00596B8E" w:rsidP="00596B8E">
      <w:pPr>
        <w:spacing w:line="480" w:lineRule="auto"/>
        <w:ind w:firstLineChars="200" w:firstLine="723"/>
        <w:jc w:val="center"/>
        <w:rPr>
          <w:rFonts w:ascii="Times New Roman" w:eastAsia="仿宋_GB2312" w:hAnsi="Times New Roman"/>
          <w:b/>
          <w:sz w:val="36"/>
          <w:szCs w:val="36"/>
        </w:rPr>
      </w:pPr>
    </w:p>
    <w:p w14:paraId="43704E1B" w14:textId="77777777" w:rsidR="00596B8E" w:rsidRPr="007E005B" w:rsidRDefault="00596B8E" w:rsidP="00596B8E">
      <w:pPr>
        <w:spacing w:line="480" w:lineRule="auto"/>
        <w:ind w:firstLineChars="200" w:firstLine="723"/>
        <w:jc w:val="center"/>
        <w:rPr>
          <w:rFonts w:ascii="Times New Roman" w:eastAsia="仿宋_GB2312" w:hAnsi="Times New Roman"/>
          <w:b/>
          <w:sz w:val="36"/>
          <w:szCs w:val="36"/>
        </w:rPr>
      </w:pPr>
    </w:p>
    <w:p w14:paraId="46713C66" w14:textId="77777777" w:rsidR="00596B8E" w:rsidRPr="007E005B" w:rsidRDefault="00596B8E" w:rsidP="00596B8E">
      <w:pPr>
        <w:spacing w:line="480" w:lineRule="auto"/>
        <w:ind w:firstLineChars="200" w:firstLine="723"/>
        <w:jc w:val="center"/>
        <w:rPr>
          <w:rFonts w:ascii="Times New Roman" w:eastAsia="仿宋_GB2312" w:hAnsi="Times New Roman"/>
          <w:b/>
          <w:sz w:val="36"/>
          <w:szCs w:val="36"/>
        </w:rPr>
      </w:pPr>
    </w:p>
    <w:p w14:paraId="0126DFB0" w14:textId="77777777" w:rsidR="00596B8E" w:rsidRPr="007E005B" w:rsidRDefault="00596B8E" w:rsidP="00596B8E">
      <w:pPr>
        <w:spacing w:line="480" w:lineRule="auto"/>
        <w:ind w:firstLineChars="200" w:firstLine="723"/>
        <w:jc w:val="center"/>
        <w:rPr>
          <w:rFonts w:ascii="Times New Roman" w:eastAsia="仿宋_GB2312" w:hAnsi="Times New Roman"/>
          <w:b/>
          <w:sz w:val="36"/>
          <w:szCs w:val="36"/>
        </w:rPr>
      </w:pPr>
    </w:p>
    <w:p w14:paraId="4B60131E" w14:textId="77777777" w:rsidR="00596B8E" w:rsidRPr="007E005B" w:rsidRDefault="00596B8E" w:rsidP="00596B8E">
      <w:pPr>
        <w:spacing w:line="480" w:lineRule="auto"/>
        <w:ind w:firstLineChars="200" w:firstLine="723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7E005B">
        <w:rPr>
          <w:rFonts w:ascii="Times New Roman" w:eastAsia="仿宋_GB2312" w:hAnsi="Times New Roman" w:hint="eastAsia"/>
          <w:b/>
          <w:sz w:val="36"/>
          <w:szCs w:val="36"/>
        </w:rPr>
        <w:t>优质药材“三无一全”品牌品种建设承诺书</w:t>
      </w:r>
    </w:p>
    <w:p w14:paraId="3FCA37DF" w14:textId="77777777" w:rsidR="00596B8E" w:rsidRPr="007E005B" w:rsidRDefault="00596B8E" w:rsidP="00596B8E">
      <w:pPr>
        <w:spacing w:line="480" w:lineRule="auto"/>
        <w:ind w:firstLineChars="200" w:firstLine="723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7E005B">
        <w:rPr>
          <w:rFonts w:ascii="Times New Roman" w:eastAsia="仿宋_GB2312" w:hAnsi="Times New Roman" w:hint="eastAsia"/>
          <w:b/>
          <w:sz w:val="36"/>
          <w:szCs w:val="36"/>
        </w:rPr>
        <w:t>（内部资料）</w:t>
      </w:r>
    </w:p>
    <w:p w14:paraId="4BCE4060" w14:textId="77777777" w:rsidR="00596B8E" w:rsidRPr="007E005B" w:rsidRDefault="00596B8E" w:rsidP="00596B8E">
      <w:pPr>
        <w:spacing w:line="520" w:lineRule="atLeast"/>
        <w:rPr>
          <w:rFonts w:ascii="楷体_GB2312" w:eastAsia="楷体_GB2312" w:hAnsi="宋体"/>
          <w:b/>
          <w:bCs/>
        </w:rPr>
      </w:pPr>
    </w:p>
    <w:p w14:paraId="42887EF6" w14:textId="77777777" w:rsidR="00596B8E" w:rsidRPr="007E005B" w:rsidRDefault="00596B8E" w:rsidP="00596B8E">
      <w:pPr>
        <w:spacing w:line="520" w:lineRule="atLeast"/>
        <w:rPr>
          <w:rFonts w:ascii="楷体_GB2312" w:eastAsia="楷体_GB2312"/>
          <w:b/>
          <w:bCs/>
        </w:rPr>
      </w:pPr>
    </w:p>
    <w:p w14:paraId="097B8647" w14:textId="77777777" w:rsidR="00596B8E" w:rsidRPr="007E005B" w:rsidRDefault="00596B8E" w:rsidP="00596B8E">
      <w:pPr>
        <w:spacing w:line="520" w:lineRule="atLeast"/>
        <w:rPr>
          <w:rFonts w:ascii="楷体_GB2312" w:eastAsia="楷体_GB2312"/>
          <w:b/>
          <w:bCs/>
        </w:rPr>
      </w:pPr>
    </w:p>
    <w:p w14:paraId="62DAFC47" w14:textId="77777777" w:rsidR="00596B8E" w:rsidRPr="007E005B" w:rsidRDefault="00596B8E" w:rsidP="00596B8E">
      <w:pPr>
        <w:spacing w:line="520" w:lineRule="atLeast"/>
        <w:rPr>
          <w:rFonts w:ascii="楷体_GB2312" w:eastAsia="楷体_GB2312"/>
          <w:b/>
          <w:bCs/>
        </w:rPr>
      </w:pPr>
    </w:p>
    <w:p w14:paraId="060D0943" w14:textId="77777777" w:rsidR="00596B8E" w:rsidRPr="007E005B" w:rsidRDefault="00596B8E" w:rsidP="00596B8E">
      <w:pPr>
        <w:spacing w:line="520" w:lineRule="atLeast"/>
        <w:rPr>
          <w:rFonts w:ascii="楷体_GB2312" w:eastAsia="楷体_GB2312"/>
          <w:b/>
          <w:bCs/>
        </w:rPr>
      </w:pPr>
    </w:p>
    <w:p w14:paraId="3D28FE2C" w14:textId="77777777" w:rsidR="00596B8E" w:rsidRPr="007E005B" w:rsidRDefault="00596B8E" w:rsidP="00596B8E">
      <w:pPr>
        <w:spacing w:line="700" w:lineRule="exact"/>
        <w:ind w:firstLineChars="450" w:firstLine="1440"/>
        <w:rPr>
          <w:rFonts w:ascii="楷体_GB2312" w:eastAsia="楷体_GB2312"/>
          <w:sz w:val="32"/>
        </w:rPr>
      </w:pPr>
    </w:p>
    <w:p w14:paraId="68ABA59D" w14:textId="77777777" w:rsidR="00596B8E" w:rsidRPr="007E005B" w:rsidRDefault="00596B8E" w:rsidP="00596B8E">
      <w:pPr>
        <w:spacing w:line="720" w:lineRule="auto"/>
        <w:jc w:val="left"/>
        <w:rPr>
          <w:rFonts w:ascii="楷体_GB2312" w:eastAsia="楷体_GB2312"/>
          <w:b/>
          <w:bCs/>
          <w:sz w:val="36"/>
        </w:rPr>
      </w:pPr>
      <w:r w:rsidRPr="007E005B">
        <w:rPr>
          <w:rFonts w:ascii="楷体_GB2312" w:eastAsia="楷体_GB2312" w:hint="eastAsia"/>
          <w:sz w:val="32"/>
        </w:rPr>
        <w:t xml:space="preserve">   </w:t>
      </w:r>
      <w:r w:rsidRPr="007E005B">
        <w:rPr>
          <w:rFonts w:ascii="楷体_GB2312" w:eastAsia="楷体_GB2312" w:hint="eastAsia"/>
          <w:b/>
          <w:bCs/>
          <w:sz w:val="32"/>
        </w:rPr>
        <w:t xml:space="preserve">      建设单位：</w:t>
      </w:r>
      <w:r w:rsidRPr="007E005B">
        <w:rPr>
          <w:rFonts w:ascii="楷体_GB2312" w:eastAsia="楷体_GB2312" w:hint="eastAsia"/>
          <w:b/>
          <w:bCs/>
          <w:sz w:val="32"/>
          <w:u w:val="single"/>
        </w:rPr>
        <w:t xml:space="preserve">                        </w:t>
      </w:r>
      <w:r w:rsidRPr="007E005B">
        <w:rPr>
          <w:rFonts w:ascii="楷体_GB2312" w:eastAsia="楷体_GB2312" w:hint="eastAsia"/>
          <w:b/>
          <w:bCs/>
          <w:sz w:val="32"/>
        </w:rPr>
        <w:t>（公章）</w:t>
      </w:r>
    </w:p>
    <w:p w14:paraId="1BFD6AC1" w14:textId="77777777" w:rsidR="00596B8E" w:rsidRPr="007E005B" w:rsidRDefault="00596B8E" w:rsidP="00596B8E">
      <w:pPr>
        <w:spacing w:line="720" w:lineRule="auto"/>
        <w:jc w:val="left"/>
        <w:rPr>
          <w:rFonts w:ascii="楷体_GB2312" w:eastAsia="楷体_GB2312"/>
          <w:b/>
          <w:bCs/>
          <w:sz w:val="32"/>
          <w:szCs w:val="32"/>
          <w:u w:val="single"/>
        </w:rPr>
      </w:pPr>
      <w:r w:rsidRPr="007E005B">
        <w:rPr>
          <w:rFonts w:ascii="楷体_GB2312" w:eastAsia="楷体_GB2312" w:hint="eastAsia"/>
          <w:b/>
          <w:bCs/>
          <w:sz w:val="32"/>
          <w:szCs w:val="32"/>
        </w:rPr>
        <w:t xml:space="preserve">         单位法人：</w:t>
      </w:r>
      <w:r w:rsidRPr="007E005B">
        <w:rPr>
          <w:rFonts w:ascii="楷体_GB2312" w:eastAsia="楷体_GB2312" w:hint="eastAsia"/>
          <w:b/>
          <w:bCs/>
          <w:sz w:val="32"/>
          <w:szCs w:val="32"/>
          <w:u w:val="single"/>
        </w:rPr>
        <w:t xml:space="preserve">                        </w:t>
      </w:r>
    </w:p>
    <w:p w14:paraId="63F5251C" w14:textId="77777777" w:rsidR="00596B8E" w:rsidRPr="007E005B" w:rsidRDefault="00596B8E" w:rsidP="00596B8E">
      <w:pPr>
        <w:spacing w:line="720" w:lineRule="auto"/>
        <w:jc w:val="left"/>
        <w:rPr>
          <w:rFonts w:ascii="楷体_GB2312" w:eastAsia="楷体_GB2312"/>
          <w:b/>
          <w:bCs/>
          <w:sz w:val="32"/>
          <w:szCs w:val="32"/>
        </w:rPr>
      </w:pPr>
      <w:r w:rsidRPr="007E005B">
        <w:rPr>
          <w:rFonts w:ascii="楷体_GB2312" w:eastAsia="楷体_GB2312" w:hint="eastAsia"/>
          <w:b/>
          <w:bCs/>
          <w:sz w:val="32"/>
          <w:szCs w:val="32"/>
        </w:rPr>
        <w:t xml:space="preserve">         申报品种：</w:t>
      </w:r>
      <w:r w:rsidRPr="007E005B">
        <w:rPr>
          <w:rFonts w:ascii="楷体_GB2312" w:eastAsia="楷体_GB2312" w:hint="eastAsia"/>
          <w:b/>
          <w:bCs/>
          <w:sz w:val="32"/>
          <w:szCs w:val="32"/>
          <w:u w:val="single"/>
        </w:rPr>
        <w:t xml:space="preserve">                        </w:t>
      </w:r>
    </w:p>
    <w:p w14:paraId="4E9D8973" w14:textId="77777777" w:rsidR="00596B8E" w:rsidRPr="007E005B" w:rsidRDefault="00596B8E" w:rsidP="00596B8E">
      <w:pPr>
        <w:spacing w:line="720" w:lineRule="auto"/>
        <w:rPr>
          <w:rFonts w:ascii="楷体_GB2312" w:eastAsia="楷体_GB2312"/>
          <w:b/>
          <w:bCs/>
          <w:sz w:val="32"/>
          <w:szCs w:val="32"/>
          <w:u w:val="single"/>
        </w:rPr>
      </w:pPr>
      <w:r w:rsidRPr="007E005B">
        <w:rPr>
          <w:rFonts w:ascii="楷体_GB2312" w:eastAsia="楷体_GB2312" w:hint="eastAsia"/>
          <w:b/>
          <w:bCs/>
          <w:sz w:val="32"/>
          <w:szCs w:val="32"/>
        </w:rPr>
        <w:t xml:space="preserve">         填报时间：</w:t>
      </w:r>
      <w:r w:rsidRPr="007E005B">
        <w:rPr>
          <w:rFonts w:ascii="楷体_GB2312" w:eastAsia="楷体_GB2312" w:hint="eastAsia"/>
          <w:b/>
          <w:bCs/>
          <w:sz w:val="32"/>
          <w:u w:val="single"/>
        </w:rPr>
        <w:t xml:space="preserve">         </w:t>
      </w:r>
      <w:r w:rsidRPr="007E005B">
        <w:rPr>
          <w:rFonts w:ascii="楷体_GB2312" w:eastAsia="楷体_GB2312" w:hint="eastAsia"/>
          <w:b/>
          <w:bCs/>
          <w:sz w:val="32"/>
        </w:rPr>
        <w:t>年</w:t>
      </w:r>
      <w:r w:rsidRPr="007E005B">
        <w:rPr>
          <w:rFonts w:ascii="楷体_GB2312" w:eastAsia="楷体_GB2312" w:hint="eastAsia"/>
          <w:b/>
          <w:bCs/>
          <w:sz w:val="32"/>
          <w:u w:val="single"/>
        </w:rPr>
        <w:t xml:space="preserve">     </w:t>
      </w:r>
      <w:r w:rsidRPr="007E005B">
        <w:rPr>
          <w:rFonts w:ascii="楷体_GB2312" w:eastAsia="楷体_GB2312" w:hint="eastAsia"/>
          <w:b/>
          <w:bCs/>
          <w:sz w:val="32"/>
        </w:rPr>
        <w:t>月</w:t>
      </w:r>
      <w:r w:rsidRPr="007E005B">
        <w:rPr>
          <w:rFonts w:ascii="楷体_GB2312" w:eastAsia="楷体_GB2312" w:hint="eastAsia"/>
          <w:b/>
          <w:bCs/>
          <w:sz w:val="32"/>
          <w:u w:val="single"/>
        </w:rPr>
        <w:t xml:space="preserve">     </w:t>
      </w:r>
      <w:r w:rsidRPr="007E005B">
        <w:rPr>
          <w:rFonts w:ascii="楷体_GB2312" w:eastAsia="楷体_GB2312" w:hint="eastAsia"/>
          <w:b/>
          <w:bCs/>
          <w:sz w:val="32"/>
        </w:rPr>
        <w:t>日</w:t>
      </w:r>
    </w:p>
    <w:p w14:paraId="0CAED84C" w14:textId="77777777" w:rsidR="00596B8E" w:rsidRPr="007E005B" w:rsidRDefault="00596B8E" w:rsidP="00596B8E">
      <w:pPr>
        <w:spacing w:line="600" w:lineRule="auto"/>
        <w:rPr>
          <w:rFonts w:ascii="楷体_GB2312" w:eastAsia="楷体_GB2312"/>
          <w:b/>
          <w:bCs/>
          <w:sz w:val="36"/>
        </w:rPr>
      </w:pPr>
    </w:p>
    <w:p w14:paraId="2AAC9515" w14:textId="77777777" w:rsidR="00596B8E" w:rsidRPr="007E005B" w:rsidRDefault="00596B8E" w:rsidP="00596B8E">
      <w:pPr>
        <w:spacing w:line="360" w:lineRule="auto"/>
        <w:ind w:firstLineChars="200" w:firstLine="643"/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14:paraId="39E00652" w14:textId="77777777" w:rsidR="00596B8E" w:rsidRPr="007E005B" w:rsidRDefault="00596B8E" w:rsidP="00596B8E">
      <w:pPr>
        <w:spacing w:line="360" w:lineRule="auto"/>
        <w:ind w:firstLineChars="200" w:firstLine="643"/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14:paraId="625F3A66" w14:textId="77777777" w:rsidR="00596B8E" w:rsidRPr="007E005B" w:rsidRDefault="00596B8E" w:rsidP="00596B8E">
      <w:pPr>
        <w:spacing w:line="360" w:lineRule="auto"/>
        <w:ind w:firstLineChars="200" w:firstLine="643"/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14:paraId="7A50473F" w14:textId="77777777" w:rsidR="00596B8E" w:rsidRPr="007E005B" w:rsidRDefault="00596B8E" w:rsidP="00596B8E">
      <w:pPr>
        <w:spacing w:line="360" w:lineRule="auto"/>
        <w:rPr>
          <w:rFonts w:ascii="Times New Roman" w:eastAsia="仿宋_GB2312" w:hAnsi="Times New Roman"/>
          <w:b/>
          <w:sz w:val="32"/>
          <w:szCs w:val="32"/>
        </w:rPr>
      </w:pPr>
    </w:p>
    <w:p w14:paraId="74CA472D" w14:textId="77777777" w:rsidR="00596B8E" w:rsidRPr="007E005B" w:rsidRDefault="00596B8E" w:rsidP="00596B8E">
      <w:pPr>
        <w:spacing w:line="360" w:lineRule="auto"/>
        <w:jc w:val="center"/>
        <w:rPr>
          <w:rFonts w:ascii="Times New Roman" w:eastAsia="仿宋_GB2312" w:hAnsi="Times New Roman"/>
          <w:b/>
          <w:sz w:val="28"/>
          <w:szCs w:val="28"/>
        </w:rPr>
      </w:pPr>
      <w:r w:rsidRPr="007E005B">
        <w:rPr>
          <w:rFonts w:ascii="Times New Roman" w:eastAsia="仿宋_GB2312" w:hAnsi="Times New Roman" w:hint="eastAsia"/>
          <w:b/>
          <w:sz w:val="28"/>
          <w:szCs w:val="28"/>
        </w:rPr>
        <w:lastRenderedPageBreak/>
        <w:t>第一部分</w:t>
      </w:r>
      <w:r w:rsidRPr="007E005B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 w:rsidRPr="007E005B">
        <w:rPr>
          <w:rFonts w:ascii="Times New Roman" w:eastAsia="仿宋_GB2312" w:hAnsi="Times New Roman" w:hint="eastAsia"/>
          <w:b/>
          <w:sz w:val="28"/>
          <w:szCs w:val="28"/>
        </w:rPr>
        <w:t>申报承诺信息简表</w:t>
      </w: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243"/>
        <w:gridCol w:w="1309"/>
        <w:gridCol w:w="1100"/>
        <w:gridCol w:w="464"/>
        <w:gridCol w:w="628"/>
        <w:gridCol w:w="218"/>
        <w:gridCol w:w="1284"/>
        <w:gridCol w:w="1182"/>
      </w:tblGrid>
      <w:tr w:rsidR="00596B8E" w:rsidRPr="007E005B" w14:paraId="3A1D2FF9" w14:textId="77777777" w:rsidTr="00F809C5">
        <w:trPr>
          <w:trHeight w:val="526"/>
          <w:jc w:val="center"/>
        </w:trPr>
        <w:tc>
          <w:tcPr>
            <w:tcW w:w="1554" w:type="dxa"/>
            <w:vMerge w:val="restart"/>
            <w:vAlign w:val="center"/>
          </w:tcPr>
          <w:p w14:paraId="0F197CF7" w14:textId="77777777" w:rsidR="00596B8E" w:rsidRPr="007E005B" w:rsidRDefault="00596B8E" w:rsidP="00F809C5">
            <w:pPr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申报单位</w:t>
            </w:r>
          </w:p>
          <w:p w14:paraId="5FDBCDB2" w14:textId="77777777" w:rsidR="00596B8E" w:rsidRPr="007E005B" w:rsidRDefault="00596B8E" w:rsidP="00F809C5">
            <w:pPr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基本情况</w:t>
            </w:r>
          </w:p>
          <w:p w14:paraId="0E6F07D3" w14:textId="77777777" w:rsidR="00596B8E" w:rsidRPr="007E005B" w:rsidRDefault="00596B8E" w:rsidP="00F809C5">
            <w:pPr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4116" w:type="dxa"/>
            <w:gridSpan w:val="4"/>
            <w:vAlign w:val="center"/>
          </w:tcPr>
          <w:p w14:paraId="548BDB2E" w14:textId="77777777" w:rsidR="00596B8E" w:rsidRPr="007E005B" w:rsidRDefault="00596B8E" w:rsidP="00F809C5">
            <w:pPr>
              <w:spacing w:line="320" w:lineRule="exact"/>
              <w:jc w:val="left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单位名称：</w:t>
            </w:r>
          </w:p>
        </w:tc>
        <w:tc>
          <w:tcPr>
            <w:tcW w:w="3312" w:type="dxa"/>
            <w:gridSpan w:val="4"/>
            <w:vAlign w:val="center"/>
          </w:tcPr>
          <w:p w14:paraId="14645007" w14:textId="77777777" w:rsidR="00596B8E" w:rsidRPr="007E005B" w:rsidRDefault="00596B8E" w:rsidP="00F809C5">
            <w:pPr>
              <w:spacing w:line="320" w:lineRule="exact"/>
              <w:jc w:val="left"/>
              <w:rPr>
                <w:rFonts w:ascii="Times New Roman" w:eastAsia="仿宋_GB2312" w:hAnsi="Times New Roman"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农业企业□</w:t>
            </w:r>
            <w:r w:rsidRPr="007E005B">
              <w:rPr>
                <w:rFonts w:ascii="Times New Roman" w:eastAsia="仿宋_GB2312" w:hAnsi="Times New Roman" w:hint="eastAsia"/>
              </w:rPr>
              <w:t xml:space="preserve">   </w:t>
            </w:r>
            <w:r w:rsidRPr="007E005B">
              <w:rPr>
                <w:rFonts w:ascii="Times New Roman" w:eastAsia="仿宋_GB2312" w:hAnsi="Times New Roman" w:hint="eastAsia"/>
                <w:b/>
              </w:rPr>
              <w:t>工业企业□</w:t>
            </w:r>
            <w:r w:rsidRPr="007E005B">
              <w:rPr>
                <w:rFonts w:ascii="Times New Roman" w:eastAsia="仿宋_GB2312" w:hAnsi="Times New Roman" w:hint="eastAsia"/>
              </w:rPr>
              <w:t xml:space="preserve">  </w:t>
            </w:r>
          </w:p>
          <w:p w14:paraId="675EC7A0" w14:textId="77777777" w:rsidR="00596B8E" w:rsidRPr="007E005B" w:rsidRDefault="00596B8E" w:rsidP="00F809C5">
            <w:pPr>
              <w:spacing w:line="320" w:lineRule="exact"/>
              <w:jc w:val="left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合作社</w:t>
            </w:r>
            <w:r w:rsidRPr="007E005B">
              <w:rPr>
                <w:rFonts w:ascii="Times New Roman" w:eastAsia="仿宋_GB2312" w:hAnsi="Times New Roman" w:hint="eastAsia"/>
                <w:b/>
              </w:rPr>
              <w:t xml:space="preserve"> </w:t>
            </w:r>
            <w:r w:rsidRPr="007E005B">
              <w:rPr>
                <w:rFonts w:ascii="Times New Roman" w:eastAsia="仿宋_GB2312" w:hAnsi="Times New Roman"/>
                <w:b/>
              </w:rPr>
              <w:t xml:space="preserve"> </w:t>
            </w:r>
            <w:r w:rsidRPr="007E005B">
              <w:rPr>
                <w:rFonts w:ascii="Times New Roman" w:eastAsia="仿宋_GB2312" w:hAnsi="Times New Roman" w:hint="eastAsia"/>
                <w:b/>
              </w:rPr>
              <w:t>□</w:t>
            </w:r>
            <w:r w:rsidRPr="007E005B">
              <w:rPr>
                <w:rFonts w:ascii="Times New Roman" w:eastAsia="仿宋_GB2312" w:hAnsi="Times New Roman" w:hint="eastAsia"/>
                <w:b/>
              </w:rPr>
              <w:t xml:space="preserve"> </w:t>
            </w:r>
            <w:r w:rsidRPr="007E005B">
              <w:rPr>
                <w:rFonts w:ascii="Times New Roman" w:eastAsia="仿宋_GB2312" w:hAnsi="Times New Roman"/>
                <w:b/>
              </w:rPr>
              <w:t xml:space="preserve">  </w:t>
            </w:r>
            <w:r w:rsidRPr="007E005B">
              <w:rPr>
                <w:rFonts w:ascii="Times New Roman" w:eastAsia="仿宋_GB2312" w:hAnsi="Times New Roman" w:hint="eastAsia"/>
                <w:b/>
              </w:rPr>
              <w:t>其他</w:t>
            </w:r>
            <w:r w:rsidRPr="007E005B">
              <w:rPr>
                <w:rFonts w:ascii="Times New Roman" w:eastAsia="仿宋_GB2312" w:hAnsi="Times New Roman" w:hint="eastAsia"/>
                <w:b/>
                <w:u w:val="single"/>
              </w:rPr>
              <w:t xml:space="preserve">       </w:t>
            </w:r>
          </w:p>
        </w:tc>
      </w:tr>
      <w:tr w:rsidR="00596B8E" w:rsidRPr="007E005B" w14:paraId="2C8EF01D" w14:textId="77777777" w:rsidTr="00F809C5">
        <w:trPr>
          <w:trHeight w:val="510"/>
          <w:jc w:val="center"/>
        </w:trPr>
        <w:tc>
          <w:tcPr>
            <w:tcW w:w="1554" w:type="dxa"/>
            <w:vMerge/>
            <w:vAlign w:val="center"/>
          </w:tcPr>
          <w:p w14:paraId="0CC63E0C" w14:textId="77777777" w:rsidR="00596B8E" w:rsidRPr="007E005B" w:rsidRDefault="00596B8E" w:rsidP="00F809C5">
            <w:pPr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4116" w:type="dxa"/>
            <w:gridSpan w:val="4"/>
            <w:vAlign w:val="center"/>
          </w:tcPr>
          <w:p w14:paraId="2C471CFD" w14:textId="77777777" w:rsidR="00596B8E" w:rsidRPr="007E005B" w:rsidRDefault="00596B8E" w:rsidP="00F809C5">
            <w:pPr>
              <w:spacing w:line="320" w:lineRule="exact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成立时间：</w:t>
            </w:r>
            <w:r w:rsidRPr="007E005B">
              <w:rPr>
                <w:rFonts w:ascii="Times New Roman" w:eastAsia="仿宋_GB2312" w:hAnsi="Times New Roman" w:hint="eastAsia"/>
                <w:b/>
              </w:rPr>
              <w:t xml:space="preserve"> </w:t>
            </w:r>
            <w:r w:rsidRPr="007E005B">
              <w:rPr>
                <w:rFonts w:ascii="Times New Roman" w:eastAsia="仿宋_GB2312" w:hAnsi="Times New Roman" w:hint="eastAsia"/>
                <w:b/>
              </w:rPr>
              <w:t>年</w:t>
            </w:r>
            <w:r w:rsidRPr="007E005B">
              <w:rPr>
                <w:rFonts w:ascii="Times New Roman" w:eastAsia="仿宋_GB2312" w:hAnsi="Times New Roman" w:hint="eastAsia"/>
                <w:b/>
              </w:rPr>
              <w:t xml:space="preserve">  </w:t>
            </w:r>
            <w:r w:rsidRPr="007E005B">
              <w:rPr>
                <w:rFonts w:ascii="Times New Roman" w:eastAsia="仿宋_GB2312" w:hAnsi="Times New Roman" w:hint="eastAsia"/>
                <w:b/>
              </w:rPr>
              <w:t>月</w:t>
            </w:r>
            <w:r w:rsidRPr="007E005B">
              <w:rPr>
                <w:rFonts w:ascii="Times New Roman" w:eastAsia="仿宋_GB2312" w:hAnsi="Times New Roman" w:hint="eastAsia"/>
                <w:b/>
              </w:rPr>
              <w:t xml:space="preserve">   </w:t>
            </w:r>
            <w:r w:rsidRPr="007E005B">
              <w:rPr>
                <w:rFonts w:ascii="Times New Roman" w:eastAsia="仿宋_GB2312" w:hAnsi="Times New Roman" w:hint="eastAsia"/>
                <w:b/>
              </w:rPr>
              <w:t>日</w:t>
            </w:r>
          </w:p>
        </w:tc>
        <w:tc>
          <w:tcPr>
            <w:tcW w:w="3312" w:type="dxa"/>
            <w:gridSpan w:val="4"/>
            <w:vAlign w:val="center"/>
          </w:tcPr>
          <w:p w14:paraId="3F2FEC74" w14:textId="77777777" w:rsidR="00596B8E" w:rsidRPr="007E005B" w:rsidRDefault="00596B8E" w:rsidP="00F809C5">
            <w:pPr>
              <w:spacing w:line="320" w:lineRule="exact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G</w:t>
            </w:r>
            <w:r w:rsidRPr="007E005B">
              <w:rPr>
                <w:rFonts w:ascii="Times New Roman" w:eastAsia="仿宋_GB2312" w:hAnsi="Times New Roman"/>
                <w:b/>
              </w:rPr>
              <w:t>A</w:t>
            </w:r>
            <w:r w:rsidRPr="007E005B">
              <w:rPr>
                <w:rFonts w:ascii="Times New Roman" w:eastAsia="仿宋_GB2312" w:hAnsi="Times New Roman" w:hint="eastAsia"/>
                <w:b/>
              </w:rPr>
              <w:t>P</w:t>
            </w:r>
            <w:r w:rsidRPr="007E005B">
              <w:rPr>
                <w:rFonts w:ascii="Times New Roman" w:eastAsia="仿宋_GB2312" w:hAnsi="Times New Roman" w:hint="eastAsia"/>
                <w:b/>
              </w:rPr>
              <w:t>认证信息：</w:t>
            </w:r>
            <w:r w:rsidRPr="007E005B">
              <w:rPr>
                <w:rFonts w:ascii="Times New Roman" w:eastAsia="仿宋_GB2312" w:hAnsi="Times New Roman" w:hint="eastAsia"/>
                <w:b/>
              </w:rPr>
              <w:t>--------------</w:t>
            </w:r>
          </w:p>
        </w:tc>
      </w:tr>
      <w:tr w:rsidR="00596B8E" w:rsidRPr="007E005B" w14:paraId="34484637" w14:textId="77777777" w:rsidTr="00F809C5">
        <w:trPr>
          <w:trHeight w:val="562"/>
          <w:jc w:val="center"/>
        </w:trPr>
        <w:tc>
          <w:tcPr>
            <w:tcW w:w="1554" w:type="dxa"/>
            <w:vMerge/>
            <w:vAlign w:val="center"/>
          </w:tcPr>
          <w:p w14:paraId="029E5770" w14:textId="77777777" w:rsidR="00596B8E" w:rsidRPr="007E005B" w:rsidRDefault="00596B8E" w:rsidP="00F809C5">
            <w:pPr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7428" w:type="dxa"/>
            <w:gridSpan w:val="8"/>
            <w:vAlign w:val="center"/>
          </w:tcPr>
          <w:p w14:paraId="0F8D216F" w14:textId="77777777" w:rsidR="00596B8E" w:rsidRPr="007E005B" w:rsidRDefault="00596B8E" w:rsidP="00F809C5">
            <w:pPr>
              <w:spacing w:line="360" w:lineRule="auto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通讯地址：</w:t>
            </w:r>
            <w:r w:rsidRPr="007E005B">
              <w:rPr>
                <w:rFonts w:ascii="Times New Roman" w:eastAsia="仿宋_GB2312" w:hAnsi="Times New Roman" w:hint="eastAsia"/>
                <w:b/>
              </w:rPr>
              <w:t xml:space="preserve"> </w:t>
            </w:r>
            <w:r w:rsidRPr="007E005B">
              <w:rPr>
                <w:rFonts w:ascii="Times New Roman" w:eastAsia="仿宋_GB2312" w:hAnsi="Times New Roman"/>
                <w:b/>
              </w:rPr>
              <w:t xml:space="preserve">                              </w:t>
            </w:r>
            <w:r w:rsidRPr="007E005B">
              <w:rPr>
                <w:rFonts w:ascii="Times New Roman" w:eastAsia="仿宋_GB2312" w:hAnsi="Times New Roman" w:hint="eastAsia"/>
                <w:b/>
              </w:rPr>
              <w:t>邮政编码：</w:t>
            </w:r>
          </w:p>
        </w:tc>
      </w:tr>
      <w:tr w:rsidR="00596B8E" w:rsidRPr="007E005B" w14:paraId="08880F6F" w14:textId="77777777" w:rsidTr="00F809C5">
        <w:trPr>
          <w:trHeight w:val="568"/>
          <w:jc w:val="center"/>
        </w:trPr>
        <w:tc>
          <w:tcPr>
            <w:tcW w:w="1554" w:type="dxa"/>
            <w:vAlign w:val="center"/>
          </w:tcPr>
          <w:p w14:paraId="53BA80E0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责任人</w:t>
            </w:r>
          </w:p>
        </w:tc>
        <w:tc>
          <w:tcPr>
            <w:tcW w:w="1243" w:type="dxa"/>
            <w:vAlign w:val="center"/>
          </w:tcPr>
          <w:p w14:paraId="34EEE37F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姓名</w:t>
            </w:r>
          </w:p>
        </w:tc>
        <w:tc>
          <w:tcPr>
            <w:tcW w:w="1309" w:type="dxa"/>
          </w:tcPr>
          <w:p w14:paraId="4B9A5BF9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职务</w:t>
            </w:r>
          </w:p>
        </w:tc>
        <w:tc>
          <w:tcPr>
            <w:tcW w:w="1100" w:type="dxa"/>
          </w:tcPr>
          <w:p w14:paraId="7BC73B51" w14:textId="77777777" w:rsidR="00596B8E" w:rsidRPr="007E005B" w:rsidRDefault="00596B8E" w:rsidP="00F809C5">
            <w:pPr>
              <w:spacing w:line="360" w:lineRule="auto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职称</w:t>
            </w:r>
          </w:p>
        </w:tc>
        <w:tc>
          <w:tcPr>
            <w:tcW w:w="1092" w:type="dxa"/>
            <w:gridSpan w:val="2"/>
          </w:tcPr>
          <w:p w14:paraId="253B86CB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邮箱</w:t>
            </w:r>
          </w:p>
        </w:tc>
        <w:tc>
          <w:tcPr>
            <w:tcW w:w="2684" w:type="dxa"/>
            <w:gridSpan w:val="3"/>
          </w:tcPr>
          <w:p w14:paraId="77AED0AA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联系方式</w:t>
            </w:r>
          </w:p>
        </w:tc>
      </w:tr>
      <w:tr w:rsidR="00596B8E" w:rsidRPr="007E005B" w14:paraId="50A44379" w14:textId="77777777" w:rsidTr="00F809C5">
        <w:trPr>
          <w:jc w:val="center"/>
        </w:trPr>
        <w:tc>
          <w:tcPr>
            <w:tcW w:w="1554" w:type="dxa"/>
            <w:vAlign w:val="center"/>
          </w:tcPr>
          <w:p w14:paraId="66C4CA99" w14:textId="77777777" w:rsidR="00596B8E" w:rsidRPr="007E005B" w:rsidRDefault="00596B8E" w:rsidP="00F809C5">
            <w:pPr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单位法人</w:t>
            </w:r>
          </w:p>
        </w:tc>
        <w:tc>
          <w:tcPr>
            <w:tcW w:w="1243" w:type="dxa"/>
            <w:vAlign w:val="center"/>
          </w:tcPr>
          <w:p w14:paraId="269D2F0B" w14:textId="77777777" w:rsidR="00596B8E" w:rsidRPr="007E005B" w:rsidRDefault="00596B8E" w:rsidP="00F809C5">
            <w:pPr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09" w:type="dxa"/>
            <w:vAlign w:val="center"/>
          </w:tcPr>
          <w:p w14:paraId="77227C34" w14:textId="77777777" w:rsidR="00596B8E" w:rsidRPr="007E005B" w:rsidRDefault="00596B8E" w:rsidP="00F809C5">
            <w:pPr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00" w:type="dxa"/>
            <w:vAlign w:val="center"/>
          </w:tcPr>
          <w:p w14:paraId="0103D479" w14:textId="77777777" w:rsidR="00596B8E" w:rsidRPr="007E005B" w:rsidRDefault="00596B8E" w:rsidP="00F809C5">
            <w:pPr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0AFAE9EC" w14:textId="77777777" w:rsidR="00596B8E" w:rsidRPr="007E005B" w:rsidRDefault="00596B8E" w:rsidP="00F809C5">
            <w:pPr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2684" w:type="dxa"/>
            <w:gridSpan w:val="3"/>
          </w:tcPr>
          <w:p w14:paraId="56ECAC8B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596B8E" w:rsidRPr="007E005B" w14:paraId="6E0DB03D" w14:textId="77777777" w:rsidTr="00F809C5">
        <w:trPr>
          <w:trHeight w:val="427"/>
          <w:jc w:val="center"/>
        </w:trPr>
        <w:tc>
          <w:tcPr>
            <w:tcW w:w="1554" w:type="dxa"/>
            <w:vAlign w:val="center"/>
          </w:tcPr>
          <w:p w14:paraId="48BD5B90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项目负责人</w:t>
            </w:r>
          </w:p>
        </w:tc>
        <w:tc>
          <w:tcPr>
            <w:tcW w:w="1243" w:type="dxa"/>
            <w:vAlign w:val="center"/>
          </w:tcPr>
          <w:p w14:paraId="236E7EA7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09" w:type="dxa"/>
          </w:tcPr>
          <w:p w14:paraId="60FD9040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00" w:type="dxa"/>
          </w:tcPr>
          <w:p w14:paraId="7A93E14E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092" w:type="dxa"/>
            <w:gridSpan w:val="2"/>
          </w:tcPr>
          <w:p w14:paraId="1637696C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2684" w:type="dxa"/>
            <w:gridSpan w:val="3"/>
          </w:tcPr>
          <w:p w14:paraId="66D3FFEA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596B8E" w:rsidRPr="007E005B" w14:paraId="1AD415D2" w14:textId="77777777" w:rsidTr="00F809C5">
        <w:trPr>
          <w:trHeight w:val="427"/>
          <w:jc w:val="center"/>
        </w:trPr>
        <w:tc>
          <w:tcPr>
            <w:tcW w:w="1554" w:type="dxa"/>
            <w:vAlign w:val="center"/>
          </w:tcPr>
          <w:p w14:paraId="1E2EF425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推荐专家</w:t>
            </w:r>
          </w:p>
        </w:tc>
        <w:tc>
          <w:tcPr>
            <w:tcW w:w="1243" w:type="dxa"/>
            <w:vAlign w:val="center"/>
          </w:tcPr>
          <w:p w14:paraId="0A58FD25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09" w:type="dxa"/>
          </w:tcPr>
          <w:p w14:paraId="12F435C8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00" w:type="dxa"/>
          </w:tcPr>
          <w:p w14:paraId="3DBFFC1E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092" w:type="dxa"/>
            <w:gridSpan w:val="2"/>
          </w:tcPr>
          <w:p w14:paraId="0937E929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2684" w:type="dxa"/>
            <w:gridSpan w:val="3"/>
          </w:tcPr>
          <w:p w14:paraId="40F890B4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596B8E" w:rsidRPr="007E005B" w14:paraId="694F0D5B" w14:textId="77777777" w:rsidTr="00F809C5">
        <w:trPr>
          <w:trHeight w:val="692"/>
          <w:jc w:val="center"/>
        </w:trPr>
        <w:tc>
          <w:tcPr>
            <w:tcW w:w="1554" w:type="dxa"/>
            <w:vAlign w:val="center"/>
          </w:tcPr>
          <w:p w14:paraId="5555D741" w14:textId="77777777" w:rsidR="00596B8E" w:rsidRPr="007E005B" w:rsidRDefault="00596B8E" w:rsidP="00F809C5">
            <w:pPr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品牌产品生产基本情况</w:t>
            </w:r>
          </w:p>
        </w:tc>
        <w:tc>
          <w:tcPr>
            <w:tcW w:w="7428" w:type="dxa"/>
            <w:gridSpan w:val="8"/>
            <w:vAlign w:val="center"/>
          </w:tcPr>
          <w:p w14:paraId="592FBAC5" w14:textId="77777777" w:rsidR="00596B8E" w:rsidRPr="007E005B" w:rsidRDefault="00596B8E" w:rsidP="00F809C5">
            <w:pPr>
              <w:jc w:val="left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药材名称：</w:t>
            </w:r>
            <w:r w:rsidRPr="007E005B">
              <w:rPr>
                <w:rFonts w:ascii="Times New Roman" w:eastAsia="仿宋_GB2312" w:hAnsi="Times New Roman" w:hint="eastAsia"/>
                <w:b/>
                <w:u w:val="single"/>
              </w:rPr>
              <w:t xml:space="preserve">    </w:t>
            </w:r>
            <w:r w:rsidRPr="007E005B">
              <w:rPr>
                <w:rFonts w:ascii="Times New Roman" w:eastAsia="仿宋_GB2312" w:hAnsi="Times New Roman"/>
                <w:b/>
                <w:u w:val="single"/>
              </w:rPr>
              <w:t xml:space="preserve">     </w:t>
            </w:r>
            <w:r w:rsidRPr="007E005B">
              <w:rPr>
                <w:rFonts w:ascii="Times New Roman" w:eastAsia="仿宋_GB2312" w:hAnsi="Times New Roman" w:hint="eastAsia"/>
                <w:b/>
                <w:u w:val="single"/>
              </w:rPr>
              <w:t xml:space="preserve">  </w:t>
            </w:r>
            <w:r w:rsidRPr="007E005B">
              <w:rPr>
                <w:rFonts w:ascii="Times New Roman" w:eastAsia="仿宋_GB2312" w:hAnsi="Times New Roman" w:hint="eastAsia"/>
                <w:b/>
              </w:rPr>
              <w:t xml:space="preserve"> </w:t>
            </w:r>
            <w:r w:rsidRPr="007E005B">
              <w:rPr>
                <w:rFonts w:ascii="Times New Roman" w:eastAsia="仿宋_GB2312" w:hAnsi="Times New Roman" w:hint="eastAsia"/>
                <w:b/>
              </w:rPr>
              <w:t>基原物种：</w:t>
            </w:r>
            <w:r w:rsidRPr="007E005B">
              <w:rPr>
                <w:rFonts w:ascii="Times New Roman" w:eastAsia="仿宋_GB2312" w:hAnsi="Times New Roman" w:hint="eastAsia"/>
                <w:b/>
                <w:u w:val="single"/>
              </w:rPr>
              <w:t xml:space="preserve">          </w:t>
            </w:r>
          </w:p>
          <w:p w14:paraId="171CEF76" w14:textId="77777777" w:rsidR="00596B8E" w:rsidRPr="007E005B" w:rsidRDefault="00596B8E" w:rsidP="00F809C5">
            <w:pPr>
              <w:jc w:val="left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生产基地位置：（具体到乡镇）</w:t>
            </w:r>
          </w:p>
          <w:p w14:paraId="4C1B37D1" w14:textId="77777777" w:rsidR="00596B8E" w:rsidRPr="007E005B" w:rsidRDefault="00596B8E" w:rsidP="00F809C5">
            <w:pPr>
              <w:jc w:val="left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基地建设主体及运营方式：（自建、合作建、委托建或其他）</w:t>
            </w:r>
          </w:p>
          <w:p w14:paraId="4B391E5F" w14:textId="77777777" w:rsidR="00596B8E" w:rsidRPr="007E005B" w:rsidRDefault="00596B8E" w:rsidP="00F809C5">
            <w:pPr>
              <w:jc w:val="left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基地建设情况及规模：（建立时间、基地总规模、配套设施等）</w:t>
            </w:r>
          </w:p>
        </w:tc>
      </w:tr>
      <w:tr w:rsidR="00596B8E" w:rsidRPr="007E005B" w14:paraId="7E449A65" w14:textId="77777777" w:rsidTr="00F809C5">
        <w:trPr>
          <w:jc w:val="center"/>
        </w:trPr>
        <w:tc>
          <w:tcPr>
            <w:tcW w:w="1554" w:type="dxa"/>
            <w:vAlign w:val="center"/>
          </w:tcPr>
          <w:p w14:paraId="18C05D03" w14:textId="77777777" w:rsidR="00596B8E" w:rsidRPr="007E005B" w:rsidRDefault="00596B8E" w:rsidP="00F809C5">
            <w:pPr>
              <w:jc w:val="center"/>
              <w:rPr>
                <w:b/>
                <w:bCs/>
              </w:rPr>
            </w:pPr>
            <w:r w:rsidRPr="007E005B">
              <w:rPr>
                <w:rFonts w:hint="eastAsia"/>
                <w:b/>
                <w:bCs/>
              </w:rPr>
              <w:t>近3年药材生产情况</w:t>
            </w:r>
          </w:p>
        </w:tc>
        <w:tc>
          <w:tcPr>
            <w:tcW w:w="1243" w:type="dxa"/>
            <w:vAlign w:val="center"/>
          </w:tcPr>
          <w:p w14:paraId="26BD06B8" w14:textId="77777777" w:rsidR="00596B8E" w:rsidRPr="007E005B" w:rsidRDefault="00596B8E" w:rsidP="00F809C5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7E005B">
              <w:rPr>
                <w:rFonts w:hint="eastAsia"/>
                <w:b/>
                <w:color w:val="000000"/>
                <w:sz w:val="16"/>
                <w:szCs w:val="16"/>
              </w:rPr>
              <w:t>当年种植面积（亩）</w:t>
            </w:r>
          </w:p>
        </w:tc>
        <w:tc>
          <w:tcPr>
            <w:tcW w:w="1309" w:type="dxa"/>
            <w:vAlign w:val="center"/>
          </w:tcPr>
          <w:p w14:paraId="3CB79763" w14:textId="77777777" w:rsidR="00596B8E" w:rsidRPr="007E005B" w:rsidRDefault="00596B8E" w:rsidP="00F809C5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采收面积（亩）</w:t>
            </w:r>
          </w:p>
        </w:tc>
        <w:tc>
          <w:tcPr>
            <w:tcW w:w="1100" w:type="dxa"/>
            <w:vAlign w:val="center"/>
          </w:tcPr>
          <w:p w14:paraId="6A3782EF" w14:textId="77777777" w:rsidR="00596B8E" w:rsidRPr="007E005B" w:rsidRDefault="00596B8E" w:rsidP="00F809C5">
            <w:pPr>
              <w:jc w:val="center"/>
              <w:rPr>
                <w:b/>
                <w:bCs/>
                <w:sz w:val="16"/>
                <w:szCs w:val="16"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在地总面积</w:t>
            </w:r>
          </w:p>
          <w:p w14:paraId="6EA70016" w14:textId="77777777" w:rsidR="00596B8E" w:rsidRPr="007E005B" w:rsidRDefault="00596B8E" w:rsidP="00F809C5">
            <w:pPr>
              <w:jc w:val="center"/>
              <w:rPr>
                <w:b/>
                <w:bCs/>
                <w:sz w:val="16"/>
                <w:szCs w:val="16"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（亩）</w:t>
            </w:r>
          </w:p>
        </w:tc>
        <w:tc>
          <w:tcPr>
            <w:tcW w:w="1310" w:type="dxa"/>
            <w:gridSpan w:val="3"/>
            <w:vAlign w:val="center"/>
          </w:tcPr>
          <w:p w14:paraId="17BB3019" w14:textId="77777777" w:rsidR="00596B8E" w:rsidRPr="007E005B" w:rsidRDefault="00596B8E" w:rsidP="00F809C5">
            <w:pPr>
              <w:jc w:val="center"/>
              <w:rPr>
                <w:b/>
                <w:bCs/>
                <w:sz w:val="16"/>
                <w:szCs w:val="16"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采收药材总量</w:t>
            </w:r>
          </w:p>
          <w:p w14:paraId="0330FC56" w14:textId="77777777" w:rsidR="00596B8E" w:rsidRPr="007E005B" w:rsidRDefault="00596B8E" w:rsidP="00F809C5">
            <w:pPr>
              <w:jc w:val="center"/>
              <w:rPr>
                <w:b/>
                <w:bCs/>
                <w:sz w:val="16"/>
                <w:szCs w:val="16"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（吨）</w:t>
            </w:r>
          </w:p>
        </w:tc>
        <w:tc>
          <w:tcPr>
            <w:tcW w:w="1284" w:type="dxa"/>
            <w:vAlign w:val="center"/>
          </w:tcPr>
          <w:p w14:paraId="094D2D23" w14:textId="77777777" w:rsidR="00596B8E" w:rsidRPr="007E005B" w:rsidRDefault="00596B8E" w:rsidP="00F809C5">
            <w:pPr>
              <w:jc w:val="center"/>
              <w:rPr>
                <w:b/>
                <w:bCs/>
                <w:sz w:val="16"/>
                <w:szCs w:val="16"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药材销售总量</w:t>
            </w:r>
          </w:p>
          <w:p w14:paraId="70C94C8A" w14:textId="77777777" w:rsidR="00596B8E" w:rsidRPr="007E005B" w:rsidRDefault="00596B8E" w:rsidP="00F809C5">
            <w:pPr>
              <w:jc w:val="center"/>
              <w:rPr>
                <w:b/>
                <w:bCs/>
                <w:sz w:val="16"/>
                <w:szCs w:val="16"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（吨）</w:t>
            </w:r>
          </w:p>
        </w:tc>
        <w:tc>
          <w:tcPr>
            <w:tcW w:w="1182" w:type="dxa"/>
            <w:vAlign w:val="center"/>
          </w:tcPr>
          <w:p w14:paraId="758A3D23" w14:textId="77777777" w:rsidR="00596B8E" w:rsidRPr="007E005B" w:rsidRDefault="00596B8E" w:rsidP="00F809C5">
            <w:pPr>
              <w:jc w:val="center"/>
              <w:rPr>
                <w:b/>
                <w:bCs/>
                <w:sz w:val="16"/>
                <w:szCs w:val="16"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药材销售额</w:t>
            </w:r>
          </w:p>
          <w:p w14:paraId="535851BD" w14:textId="77777777" w:rsidR="00596B8E" w:rsidRPr="007E005B" w:rsidRDefault="00596B8E" w:rsidP="00F809C5">
            <w:pPr>
              <w:jc w:val="center"/>
              <w:rPr>
                <w:b/>
                <w:bCs/>
                <w:sz w:val="16"/>
                <w:szCs w:val="16"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（万元）</w:t>
            </w:r>
          </w:p>
        </w:tc>
      </w:tr>
      <w:tr w:rsidR="00596B8E" w:rsidRPr="007E005B" w14:paraId="30B793CF" w14:textId="77777777" w:rsidTr="00F809C5">
        <w:trPr>
          <w:trHeight w:val="408"/>
          <w:jc w:val="center"/>
        </w:trPr>
        <w:tc>
          <w:tcPr>
            <w:tcW w:w="1554" w:type="dxa"/>
          </w:tcPr>
          <w:p w14:paraId="28E4139F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年</w:t>
            </w:r>
          </w:p>
        </w:tc>
        <w:tc>
          <w:tcPr>
            <w:tcW w:w="1243" w:type="dxa"/>
          </w:tcPr>
          <w:p w14:paraId="50D18936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09" w:type="dxa"/>
          </w:tcPr>
          <w:p w14:paraId="1189BD47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00" w:type="dxa"/>
          </w:tcPr>
          <w:p w14:paraId="6C2F0C68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10" w:type="dxa"/>
            <w:gridSpan w:val="3"/>
          </w:tcPr>
          <w:p w14:paraId="63FBD3C9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284" w:type="dxa"/>
          </w:tcPr>
          <w:p w14:paraId="4EF8B656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82" w:type="dxa"/>
            <w:vAlign w:val="center"/>
          </w:tcPr>
          <w:p w14:paraId="3677E5CC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596B8E" w:rsidRPr="007E005B" w14:paraId="48F5806F" w14:textId="77777777" w:rsidTr="00F809C5">
        <w:trPr>
          <w:trHeight w:val="408"/>
          <w:jc w:val="center"/>
        </w:trPr>
        <w:tc>
          <w:tcPr>
            <w:tcW w:w="1554" w:type="dxa"/>
          </w:tcPr>
          <w:p w14:paraId="0DAE37BB" w14:textId="77777777" w:rsidR="00596B8E" w:rsidRPr="007E005B" w:rsidRDefault="00596B8E" w:rsidP="00F809C5">
            <w:pPr>
              <w:spacing w:line="360" w:lineRule="auto"/>
              <w:jc w:val="center"/>
            </w:pPr>
            <w:r w:rsidRPr="007E005B">
              <w:rPr>
                <w:rFonts w:ascii="Times New Roman" w:eastAsia="仿宋_GB2312" w:hAnsi="Times New Roman" w:hint="eastAsia"/>
                <w:b/>
              </w:rPr>
              <w:t>年</w:t>
            </w:r>
          </w:p>
        </w:tc>
        <w:tc>
          <w:tcPr>
            <w:tcW w:w="1243" w:type="dxa"/>
          </w:tcPr>
          <w:p w14:paraId="6F9CB801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09" w:type="dxa"/>
          </w:tcPr>
          <w:p w14:paraId="6A4BEB9B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00" w:type="dxa"/>
          </w:tcPr>
          <w:p w14:paraId="7D9A9337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10" w:type="dxa"/>
            <w:gridSpan w:val="3"/>
          </w:tcPr>
          <w:p w14:paraId="2E0E9320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284" w:type="dxa"/>
          </w:tcPr>
          <w:p w14:paraId="002F0D11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82" w:type="dxa"/>
          </w:tcPr>
          <w:p w14:paraId="281501DF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596B8E" w:rsidRPr="007E005B" w14:paraId="15CBB5CE" w14:textId="77777777" w:rsidTr="00F809C5">
        <w:trPr>
          <w:trHeight w:val="348"/>
          <w:jc w:val="center"/>
        </w:trPr>
        <w:tc>
          <w:tcPr>
            <w:tcW w:w="1554" w:type="dxa"/>
          </w:tcPr>
          <w:p w14:paraId="0D4D01F0" w14:textId="77777777" w:rsidR="00596B8E" w:rsidRPr="007E005B" w:rsidRDefault="00596B8E" w:rsidP="00F809C5">
            <w:pPr>
              <w:spacing w:line="360" w:lineRule="auto"/>
              <w:jc w:val="center"/>
            </w:pPr>
            <w:r w:rsidRPr="007E005B">
              <w:rPr>
                <w:rFonts w:ascii="Times New Roman" w:eastAsia="仿宋_GB2312" w:hAnsi="Times New Roman" w:hint="eastAsia"/>
                <w:b/>
              </w:rPr>
              <w:t>年</w:t>
            </w:r>
          </w:p>
        </w:tc>
        <w:tc>
          <w:tcPr>
            <w:tcW w:w="1243" w:type="dxa"/>
          </w:tcPr>
          <w:p w14:paraId="5E4FFEF8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09" w:type="dxa"/>
          </w:tcPr>
          <w:p w14:paraId="3DF5656F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00" w:type="dxa"/>
          </w:tcPr>
          <w:p w14:paraId="0A411809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10" w:type="dxa"/>
            <w:gridSpan w:val="3"/>
          </w:tcPr>
          <w:p w14:paraId="7E43DA65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284" w:type="dxa"/>
          </w:tcPr>
          <w:p w14:paraId="0C1E5FB0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82" w:type="dxa"/>
          </w:tcPr>
          <w:p w14:paraId="04499452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596B8E" w:rsidRPr="007E005B" w14:paraId="348AA7E4" w14:textId="77777777" w:rsidTr="00F809C5">
        <w:trPr>
          <w:trHeight w:val="348"/>
          <w:jc w:val="center"/>
        </w:trPr>
        <w:tc>
          <w:tcPr>
            <w:tcW w:w="1554" w:type="dxa"/>
          </w:tcPr>
          <w:p w14:paraId="430A5329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未来</w:t>
            </w:r>
            <w:r w:rsidRPr="007E005B">
              <w:rPr>
                <w:rFonts w:ascii="Times New Roman" w:eastAsia="仿宋_GB2312" w:hAnsi="Times New Roman" w:hint="eastAsia"/>
                <w:b/>
              </w:rPr>
              <w:t>3</w:t>
            </w:r>
            <w:r w:rsidRPr="007E005B">
              <w:rPr>
                <w:rFonts w:ascii="Times New Roman" w:eastAsia="仿宋_GB2312" w:hAnsi="Times New Roman" w:hint="eastAsia"/>
                <w:b/>
              </w:rPr>
              <w:t>年建设计划</w:t>
            </w:r>
          </w:p>
        </w:tc>
        <w:tc>
          <w:tcPr>
            <w:tcW w:w="1243" w:type="dxa"/>
            <w:vAlign w:val="center"/>
          </w:tcPr>
          <w:p w14:paraId="7E2535FD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hint="eastAsia"/>
                <w:b/>
                <w:color w:val="000000"/>
                <w:sz w:val="16"/>
                <w:szCs w:val="16"/>
              </w:rPr>
              <w:t>当年种植面积（亩）</w:t>
            </w:r>
          </w:p>
        </w:tc>
        <w:tc>
          <w:tcPr>
            <w:tcW w:w="1309" w:type="dxa"/>
            <w:vAlign w:val="center"/>
          </w:tcPr>
          <w:p w14:paraId="749532E7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采收面积（亩）</w:t>
            </w:r>
          </w:p>
        </w:tc>
        <w:tc>
          <w:tcPr>
            <w:tcW w:w="1100" w:type="dxa"/>
            <w:vAlign w:val="center"/>
          </w:tcPr>
          <w:p w14:paraId="1ACEBBD6" w14:textId="77777777" w:rsidR="00596B8E" w:rsidRPr="007E005B" w:rsidRDefault="00596B8E" w:rsidP="00F809C5">
            <w:pPr>
              <w:jc w:val="center"/>
              <w:rPr>
                <w:b/>
                <w:bCs/>
                <w:sz w:val="16"/>
                <w:szCs w:val="16"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在地总面积</w:t>
            </w:r>
          </w:p>
          <w:p w14:paraId="0808B439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（亩）</w:t>
            </w:r>
          </w:p>
        </w:tc>
        <w:tc>
          <w:tcPr>
            <w:tcW w:w="1310" w:type="dxa"/>
            <w:gridSpan w:val="3"/>
            <w:vAlign w:val="center"/>
          </w:tcPr>
          <w:p w14:paraId="50F69A04" w14:textId="77777777" w:rsidR="00596B8E" w:rsidRPr="007E005B" w:rsidRDefault="00596B8E" w:rsidP="00F809C5">
            <w:pPr>
              <w:jc w:val="center"/>
              <w:rPr>
                <w:b/>
                <w:bCs/>
                <w:sz w:val="16"/>
                <w:szCs w:val="16"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采收药材总量</w:t>
            </w:r>
          </w:p>
          <w:p w14:paraId="1F7F64D8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（吨）</w:t>
            </w:r>
          </w:p>
        </w:tc>
        <w:tc>
          <w:tcPr>
            <w:tcW w:w="1284" w:type="dxa"/>
            <w:vAlign w:val="center"/>
          </w:tcPr>
          <w:p w14:paraId="754C80B1" w14:textId="77777777" w:rsidR="00596B8E" w:rsidRPr="007E005B" w:rsidRDefault="00596B8E" w:rsidP="00F809C5">
            <w:pPr>
              <w:jc w:val="center"/>
              <w:rPr>
                <w:b/>
                <w:bCs/>
                <w:sz w:val="16"/>
                <w:szCs w:val="16"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药材销售总量</w:t>
            </w:r>
          </w:p>
          <w:p w14:paraId="12F1F86B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（吨）</w:t>
            </w:r>
          </w:p>
        </w:tc>
        <w:tc>
          <w:tcPr>
            <w:tcW w:w="1182" w:type="dxa"/>
            <w:vAlign w:val="center"/>
          </w:tcPr>
          <w:p w14:paraId="67D3ECEC" w14:textId="77777777" w:rsidR="00596B8E" w:rsidRPr="007E005B" w:rsidRDefault="00596B8E" w:rsidP="00F809C5">
            <w:pPr>
              <w:jc w:val="center"/>
              <w:rPr>
                <w:b/>
                <w:bCs/>
                <w:sz w:val="16"/>
                <w:szCs w:val="16"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药材销售额</w:t>
            </w:r>
          </w:p>
          <w:p w14:paraId="48350196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（万元）</w:t>
            </w:r>
          </w:p>
        </w:tc>
      </w:tr>
      <w:tr w:rsidR="00596B8E" w:rsidRPr="007E005B" w14:paraId="72B7E85A" w14:textId="77777777" w:rsidTr="00F809C5">
        <w:trPr>
          <w:trHeight w:val="348"/>
          <w:jc w:val="center"/>
        </w:trPr>
        <w:tc>
          <w:tcPr>
            <w:tcW w:w="1554" w:type="dxa"/>
          </w:tcPr>
          <w:p w14:paraId="4657ABD9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年</w:t>
            </w:r>
          </w:p>
        </w:tc>
        <w:tc>
          <w:tcPr>
            <w:tcW w:w="1243" w:type="dxa"/>
          </w:tcPr>
          <w:p w14:paraId="2C686B64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09" w:type="dxa"/>
          </w:tcPr>
          <w:p w14:paraId="3CECA0B6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00" w:type="dxa"/>
          </w:tcPr>
          <w:p w14:paraId="5CDE4799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10" w:type="dxa"/>
            <w:gridSpan w:val="3"/>
          </w:tcPr>
          <w:p w14:paraId="566D9E7C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284" w:type="dxa"/>
          </w:tcPr>
          <w:p w14:paraId="4665D616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82" w:type="dxa"/>
          </w:tcPr>
          <w:p w14:paraId="4BD2D811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596B8E" w:rsidRPr="007E005B" w14:paraId="0478A50B" w14:textId="77777777" w:rsidTr="00F809C5">
        <w:trPr>
          <w:trHeight w:val="348"/>
          <w:jc w:val="center"/>
        </w:trPr>
        <w:tc>
          <w:tcPr>
            <w:tcW w:w="1554" w:type="dxa"/>
          </w:tcPr>
          <w:p w14:paraId="1459BF48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年</w:t>
            </w:r>
          </w:p>
        </w:tc>
        <w:tc>
          <w:tcPr>
            <w:tcW w:w="1243" w:type="dxa"/>
          </w:tcPr>
          <w:p w14:paraId="520BE6ED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09" w:type="dxa"/>
          </w:tcPr>
          <w:p w14:paraId="2DA6EDA9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00" w:type="dxa"/>
          </w:tcPr>
          <w:p w14:paraId="77F844E2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10" w:type="dxa"/>
            <w:gridSpan w:val="3"/>
          </w:tcPr>
          <w:p w14:paraId="0A777FCD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284" w:type="dxa"/>
          </w:tcPr>
          <w:p w14:paraId="256E8BF4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82" w:type="dxa"/>
          </w:tcPr>
          <w:p w14:paraId="1CFBD720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596B8E" w:rsidRPr="007E005B" w14:paraId="1DEEAD43" w14:textId="77777777" w:rsidTr="00F809C5">
        <w:trPr>
          <w:trHeight w:val="348"/>
          <w:jc w:val="center"/>
        </w:trPr>
        <w:tc>
          <w:tcPr>
            <w:tcW w:w="1554" w:type="dxa"/>
          </w:tcPr>
          <w:p w14:paraId="2360563D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年</w:t>
            </w:r>
          </w:p>
        </w:tc>
        <w:tc>
          <w:tcPr>
            <w:tcW w:w="1243" w:type="dxa"/>
          </w:tcPr>
          <w:p w14:paraId="41D92153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09" w:type="dxa"/>
          </w:tcPr>
          <w:p w14:paraId="41E04BB6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00" w:type="dxa"/>
          </w:tcPr>
          <w:p w14:paraId="54C567CC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10" w:type="dxa"/>
            <w:gridSpan w:val="3"/>
          </w:tcPr>
          <w:p w14:paraId="342BDF6B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284" w:type="dxa"/>
          </w:tcPr>
          <w:p w14:paraId="1226CB57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82" w:type="dxa"/>
          </w:tcPr>
          <w:p w14:paraId="7553764F" w14:textId="77777777" w:rsidR="00596B8E" w:rsidRPr="007E005B" w:rsidRDefault="00596B8E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596B8E" w:rsidRPr="007E005B" w14:paraId="756EB151" w14:textId="77777777" w:rsidTr="00F809C5">
        <w:trPr>
          <w:trHeight w:val="1127"/>
          <w:jc w:val="center"/>
        </w:trPr>
        <w:tc>
          <w:tcPr>
            <w:tcW w:w="1554" w:type="dxa"/>
          </w:tcPr>
          <w:p w14:paraId="6879A0DB" w14:textId="77777777" w:rsidR="00596B8E" w:rsidRPr="007E005B" w:rsidRDefault="00596B8E" w:rsidP="00F809C5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color w:val="FF0000"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“三无一全”药材特色质量指标项</w:t>
            </w:r>
          </w:p>
        </w:tc>
        <w:tc>
          <w:tcPr>
            <w:tcW w:w="7428" w:type="dxa"/>
            <w:gridSpan w:val="8"/>
          </w:tcPr>
          <w:p w14:paraId="1D1CD045" w14:textId="77777777" w:rsidR="00596B8E" w:rsidRPr="007E005B" w:rsidRDefault="00596B8E" w:rsidP="00F809C5">
            <w:pPr>
              <w:jc w:val="left"/>
              <w:rPr>
                <w:rFonts w:ascii="Times New Roman" w:eastAsia="仿宋_GB2312" w:hAnsi="Times New Roman"/>
                <w:b/>
                <w:color w:val="FF0000"/>
              </w:rPr>
            </w:pPr>
          </w:p>
        </w:tc>
      </w:tr>
      <w:tr w:rsidR="00596B8E" w:rsidRPr="007E005B" w14:paraId="5948D5B2" w14:textId="77777777" w:rsidTr="00F809C5">
        <w:trPr>
          <w:trHeight w:val="950"/>
          <w:jc w:val="center"/>
        </w:trPr>
        <w:tc>
          <w:tcPr>
            <w:tcW w:w="1554" w:type="dxa"/>
          </w:tcPr>
          <w:p w14:paraId="329570DB" w14:textId="77777777" w:rsidR="00596B8E" w:rsidRPr="007E005B" w:rsidRDefault="00596B8E" w:rsidP="00F809C5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“三无一全”主要管控环节及科技创新</w:t>
            </w:r>
          </w:p>
        </w:tc>
        <w:tc>
          <w:tcPr>
            <w:tcW w:w="7428" w:type="dxa"/>
            <w:gridSpan w:val="8"/>
          </w:tcPr>
          <w:p w14:paraId="2A1741EC" w14:textId="77777777" w:rsidR="00596B8E" w:rsidRPr="007E005B" w:rsidRDefault="00596B8E" w:rsidP="00F809C5">
            <w:pPr>
              <w:jc w:val="left"/>
              <w:rPr>
                <w:rFonts w:ascii="Times New Roman" w:eastAsia="仿宋_GB2312" w:hAnsi="Times New Roman"/>
                <w:b/>
              </w:rPr>
            </w:pPr>
          </w:p>
        </w:tc>
      </w:tr>
      <w:tr w:rsidR="00596B8E" w:rsidRPr="007E005B" w14:paraId="454DED83" w14:textId="77777777" w:rsidTr="00F809C5">
        <w:trPr>
          <w:trHeight w:val="950"/>
          <w:jc w:val="center"/>
        </w:trPr>
        <w:tc>
          <w:tcPr>
            <w:tcW w:w="1554" w:type="dxa"/>
          </w:tcPr>
          <w:p w14:paraId="5A3AFB22" w14:textId="77777777" w:rsidR="00596B8E" w:rsidRPr="007E005B" w:rsidRDefault="00596B8E" w:rsidP="00F809C5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color w:val="FF0000"/>
              </w:rPr>
            </w:pPr>
            <w:r w:rsidRPr="007E005B">
              <w:rPr>
                <w:rFonts w:ascii="Times New Roman" w:eastAsia="仿宋_GB2312" w:hAnsi="Times New Roman" w:hint="eastAsia"/>
                <w:b/>
                <w:sz w:val="22"/>
                <w:szCs w:val="22"/>
              </w:rPr>
              <w:t>品牌建设技术支撑、科技合</w:t>
            </w:r>
            <w:r w:rsidRPr="007E005B">
              <w:rPr>
                <w:rFonts w:ascii="Times New Roman" w:eastAsia="仿宋_GB2312" w:hAnsi="Times New Roman" w:hint="eastAsia"/>
                <w:b/>
                <w:sz w:val="22"/>
                <w:szCs w:val="22"/>
              </w:rPr>
              <w:lastRenderedPageBreak/>
              <w:t>作或应用技术成果</w:t>
            </w:r>
          </w:p>
        </w:tc>
        <w:tc>
          <w:tcPr>
            <w:tcW w:w="7428" w:type="dxa"/>
            <w:gridSpan w:val="8"/>
          </w:tcPr>
          <w:p w14:paraId="23C12FA7" w14:textId="77777777" w:rsidR="00596B8E" w:rsidRPr="007E005B" w:rsidRDefault="00596B8E" w:rsidP="00F809C5">
            <w:pPr>
              <w:jc w:val="left"/>
              <w:rPr>
                <w:rFonts w:ascii="Times New Roman" w:eastAsia="仿宋_GB2312" w:hAnsi="Times New Roman"/>
                <w:b/>
                <w:color w:val="FF0000"/>
              </w:rPr>
            </w:pPr>
          </w:p>
        </w:tc>
      </w:tr>
      <w:tr w:rsidR="00596B8E" w:rsidRPr="007E005B" w14:paraId="5B3D7CEB" w14:textId="77777777" w:rsidTr="00F809C5">
        <w:trPr>
          <w:trHeight w:val="1076"/>
          <w:jc w:val="center"/>
        </w:trPr>
        <w:tc>
          <w:tcPr>
            <w:tcW w:w="1554" w:type="dxa"/>
          </w:tcPr>
          <w:p w14:paraId="599D9E3E" w14:textId="77777777" w:rsidR="00596B8E" w:rsidRPr="007E005B" w:rsidRDefault="00596B8E" w:rsidP="00F809C5">
            <w:pPr>
              <w:spacing w:line="360" w:lineRule="auto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品牌建设情况自我评价</w:t>
            </w:r>
          </w:p>
        </w:tc>
        <w:tc>
          <w:tcPr>
            <w:tcW w:w="7428" w:type="dxa"/>
            <w:gridSpan w:val="8"/>
          </w:tcPr>
          <w:p w14:paraId="0ECCA0B2" w14:textId="77777777" w:rsidR="00596B8E" w:rsidRPr="007E005B" w:rsidRDefault="00596B8E" w:rsidP="00F809C5">
            <w:pPr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</w:tbl>
    <w:p w14:paraId="60EE1C4F" w14:textId="77777777" w:rsidR="00596B8E" w:rsidRPr="007E005B" w:rsidRDefault="00596B8E" w:rsidP="00596B8E">
      <w:pPr>
        <w:jc w:val="left"/>
        <w:rPr>
          <w:rFonts w:ascii="Times New Roman" w:eastAsia="仿宋_GB2312" w:hAnsi="Times New Roman"/>
          <w:b/>
          <w:sz w:val="22"/>
          <w:szCs w:val="22"/>
        </w:rPr>
      </w:pPr>
      <w:r w:rsidRPr="007E005B">
        <w:rPr>
          <w:rFonts w:ascii="Times New Roman" w:eastAsia="仿宋_GB2312" w:hAnsi="Times New Roman" w:hint="eastAsia"/>
          <w:b/>
          <w:sz w:val="20"/>
          <w:szCs w:val="20"/>
        </w:rPr>
        <w:t>说明：</w:t>
      </w:r>
      <w:r w:rsidRPr="007E005B">
        <w:rPr>
          <w:rFonts w:ascii="Times New Roman" w:eastAsia="仿宋_GB2312" w:hAnsi="Times New Roman" w:hint="eastAsia"/>
          <w:b/>
          <w:sz w:val="22"/>
          <w:szCs w:val="22"/>
        </w:rPr>
        <w:t>动物药可根据品种特点，对表格填写内容和生产规模及统计单位等进行调整</w:t>
      </w:r>
    </w:p>
    <w:p w14:paraId="29C0F3D8" w14:textId="77777777" w:rsidR="00596B8E" w:rsidRPr="007E005B" w:rsidRDefault="00596B8E" w:rsidP="00596B8E">
      <w:pPr>
        <w:jc w:val="left"/>
        <w:rPr>
          <w:rFonts w:ascii="Times New Roman" w:eastAsia="仿宋_GB2312" w:hAnsi="Times New Roman"/>
          <w:b/>
          <w:sz w:val="22"/>
          <w:szCs w:val="22"/>
        </w:rPr>
      </w:pPr>
      <w:r w:rsidRPr="007E005B">
        <w:rPr>
          <w:rFonts w:ascii="Times New Roman" w:eastAsia="仿宋_GB2312" w:hAnsi="Times New Roman"/>
          <w:b/>
          <w:sz w:val="22"/>
          <w:szCs w:val="22"/>
        </w:rPr>
        <w:br w:type="page"/>
      </w:r>
    </w:p>
    <w:p w14:paraId="6A576395" w14:textId="77777777" w:rsidR="00596B8E" w:rsidRPr="007E005B" w:rsidRDefault="00596B8E" w:rsidP="00596B8E">
      <w:pPr>
        <w:jc w:val="left"/>
        <w:rPr>
          <w:rFonts w:ascii="Times New Roman" w:eastAsia="仿宋_GB2312" w:hAnsi="Times New Roman"/>
          <w:b/>
          <w:sz w:val="20"/>
          <w:szCs w:val="20"/>
        </w:rPr>
      </w:pPr>
    </w:p>
    <w:p w14:paraId="35943B39" w14:textId="77777777" w:rsidR="00596B8E" w:rsidRPr="007E005B" w:rsidRDefault="00596B8E" w:rsidP="00596B8E">
      <w:pPr>
        <w:widowControl w:val="0"/>
        <w:numPr>
          <w:ilvl w:val="0"/>
          <w:numId w:val="1"/>
        </w:numPr>
        <w:spacing w:line="360" w:lineRule="auto"/>
        <w:jc w:val="center"/>
        <w:rPr>
          <w:rFonts w:ascii="Times New Roman" w:eastAsia="仿宋_GB2312" w:hAnsi="Times New Roman"/>
          <w:b/>
          <w:sz w:val="28"/>
          <w:szCs w:val="28"/>
        </w:rPr>
      </w:pPr>
      <w:r w:rsidRPr="007E005B">
        <w:rPr>
          <w:rFonts w:ascii="Times New Roman" w:eastAsia="仿宋_GB2312" w:hAnsi="Times New Roman" w:hint="eastAsia"/>
          <w:b/>
          <w:sz w:val="28"/>
          <w:szCs w:val="28"/>
        </w:rPr>
        <w:t>品牌建设内容及承诺撰写提纲</w:t>
      </w:r>
    </w:p>
    <w:p w14:paraId="12B0C95C" w14:textId="77777777" w:rsidR="00596B8E" w:rsidRPr="007E005B" w:rsidRDefault="00596B8E" w:rsidP="00596B8E">
      <w:pPr>
        <w:spacing w:line="420" w:lineRule="exact"/>
        <w:rPr>
          <w:b/>
          <w:bCs/>
          <w:sz w:val="24"/>
        </w:rPr>
      </w:pPr>
      <w:r w:rsidRPr="007E005B">
        <w:rPr>
          <w:b/>
          <w:bCs/>
          <w:sz w:val="24"/>
        </w:rPr>
        <w:t>一、企业</w:t>
      </w:r>
      <w:r w:rsidRPr="007E005B">
        <w:rPr>
          <w:rFonts w:hint="eastAsia"/>
          <w:b/>
          <w:bCs/>
          <w:sz w:val="24"/>
        </w:rPr>
        <w:t>简介</w:t>
      </w:r>
    </w:p>
    <w:p w14:paraId="2329851F" w14:textId="77777777" w:rsidR="00596B8E" w:rsidRPr="007E005B" w:rsidRDefault="00596B8E" w:rsidP="00596B8E">
      <w:pPr>
        <w:spacing w:line="420" w:lineRule="exact"/>
        <w:rPr>
          <w:b/>
          <w:bCs/>
          <w:sz w:val="24"/>
        </w:rPr>
      </w:pPr>
      <w:r w:rsidRPr="007E005B">
        <w:rPr>
          <w:b/>
          <w:bCs/>
          <w:sz w:val="24"/>
        </w:rPr>
        <w:t>二、</w:t>
      </w:r>
      <w:r w:rsidRPr="007E005B">
        <w:rPr>
          <w:rFonts w:hint="eastAsia"/>
          <w:b/>
          <w:bCs/>
          <w:sz w:val="24"/>
        </w:rPr>
        <w:t>生产</w:t>
      </w:r>
      <w:r w:rsidRPr="007E005B">
        <w:rPr>
          <w:b/>
          <w:bCs/>
          <w:sz w:val="24"/>
        </w:rPr>
        <w:t>基地建设</w:t>
      </w:r>
      <w:r w:rsidRPr="007E005B">
        <w:rPr>
          <w:rFonts w:hint="eastAsia"/>
          <w:b/>
          <w:bCs/>
          <w:sz w:val="24"/>
        </w:rPr>
        <w:t>基本</w:t>
      </w:r>
      <w:r w:rsidRPr="007E005B">
        <w:rPr>
          <w:b/>
          <w:bCs/>
          <w:sz w:val="24"/>
        </w:rPr>
        <w:t>情况</w:t>
      </w:r>
    </w:p>
    <w:p w14:paraId="0AE4C0AB" w14:textId="77777777" w:rsidR="00596B8E" w:rsidRPr="007E005B" w:rsidRDefault="00596B8E" w:rsidP="00596B8E">
      <w:pPr>
        <w:spacing w:line="420" w:lineRule="exact"/>
        <w:rPr>
          <w:rFonts w:ascii="楷体" w:eastAsia="楷体" w:hAnsi="楷体"/>
          <w:sz w:val="24"/>
        </w:rPr>
      </w:pPr>
      <w:r w:rsidRPr="007E005B">
        <w:rPr>
          <w:rFonts w:ascii="楷体" w:eastAsia="楷体" w:hAnsi="楷体" w:hint="eastAsia"/>
          <w:sz w:val="24"/>
        </w:rPr>
        <w:t>（生产基地所在行政区域及地理位置，建设时间、规模及历程；基地气候、土壤及相关环境条件，</w:t>
      </w:r>
      <w:r w:rsidRPr="007E005B">
        <w:rPr>
          <w:rFonts w:ascii="楷体" w:eastAsia="楷体" w:hAnsi="楷体"/>
          <w:sz w:val="24"/>
        </w:rPr>
        <w:t>选址</w:t>
      </w:r>
      <w:r w:rsidRPr="007E005B">
        <w:rPr>
          <w:rFonts w:ascii="楷体" w:eastAsia="楷体" w:hAnsi="楷体" w:hint="eastAsia"/>
          <w:sz w:val="24"/>
        </w:rPr>
        <w:t>的依据与环评等；基地药材加工、</w:t>
      </w:r>
      <w:r w:rsidRPr="007E005B">
        <w:rPr>
          <w:rFonts w:ascii="楷体" w:eastAsia="楷体" w:hAnsi="楷体"/>
          <w:sz w:val="24"/>
        </w:rPr>
        <w:t>仓储</w:t>
      </w:r>
      <w:r w:rsidRPr="007E005B">
        <w:rPr>
          <w:rFonts w:ascii="楷体" w:eastAsia="楷体" w:hAnsi="楷体" w:hint="eastAsia"/>
          <w:sz w:val="24"/>
        </w:rPr>
        <w:t>场区及水电道路</w:t>
      </w:r>
      <w:r w:rsidRPr="007E005B">
        <w:rPr>
          <w:rFonts w:ascii="楷体" w:eastAsia="楷体" w:hAnsi="楷体"/>
          <w:sz w:val="24"/>
        </w:rPr>
        <w:t>等</w:t>
      </w:r>
      <w:r w:rsidRPr="007E005B">
        <w:rPr>
          <w:rFonts w:ascii="楷体" w:eastAsia="楷体" w:hAnsi="楷体" w:hint="eastAsia"/>
          <w:sz w:val="24"/>
        </w:rPr>
        <w:t>配套设施建设情况；基地建设主体和生产组织管理模式等；近三年来生产规模、药材产量及销售额，取得的</w:t>
      </w:r>
      <w:r w:rsidRPr="007E005B">
        <w:rPr>
          <w:rFonts w:ascii="楷体" w:eastAsia="楷体" w:hAnsi="楷体"/>
          <w:sz w:val="24"/>
        </w:rPr>
        <w:t>经济</w:t>
      </w:r>
      <w:r w:rsidRPr="007E005B">
        <w:rPr>
          <w:rFonts w:ascii="楷体" w:eastAsia="楷体" w:hAnsi="楷体" w:hint="eastAsia"/>
          <w:sz w:val="24"/>
        </w:rPr>
        <w:t>、</w:t>
      </w:r>
      <w:r w:rsidRPr="007E005B">
        <w:rPr>
          <w:rFonts w:ascii="楷体" w:eastAsia="楷体" w:hAnsi="楷体"/>
          <w:sz w:val="24"/>
        </w:rPr>
        <w:t>社会</w:t>
      </w:r>
      <w:r w:rsidRPr="007E005B">
        <w:rPr>
          <w:rFonts w:ascii="楷体" w:eastAsia="楷体" w:hAnsi="楷体" w:hint="eastAsia"/>
          <w:sz w:val="24"/>
        </w:rPr>
        <w:t>、生态效益，</w:t>
      </w:r>
      <w:r w:rsidRPr="007E005B">
        <w:rPr>
          <w:rFonts w:ascii="楷体" w:eastAsia="楷体" w:hAnsi="楷体"/>
          <w:sz w:val="24"/>
        </w:rPr>
        <w:t>包括</w:t>
      </w:r>
      <w:r w:rsidRPr="007E005B">
        <w:rPr>
          <w:rFonts w:ascii="楷体" w:eastAsia="楷体" w:hAnsi="楷体" w:hint="eastAsia"/>
          <w:sz w:val="24"/>
        </w:rPr>
        <w:t>乡村振兴及</w:t>
      </w:r>
      <w:r w:rsidRPr="007E005B">
        <w:rPr>
          <w:rFonts w:ascii="楷体" w:eastAsia="楷体" w:hAnsi="楷体"/>
          <w:sz w:val="24"/>
        </w:rPr>
        <w:t>扶贫情况</w:t>
      </w:r>
      <w:r w:rsidRPr="007E005B">
        <w:rPr>
          <w:rFonts w:ascii="楷体" w:eastAsia="楷体" w:hAnsi="楷体" w:hint="eastAsia"/>
          <w:sz w:val="24"/>
        </w:rPr>
        <w:t>等）</w:t>
      </w:r>
    </w:p>
    <w:p w14:paraId="04C021C3" w14:textId="77777777" w:rsidR="00596B8E" w:rsidRPr="007E005B" w:rsidRDefault="00596B8E" w:rsidP="00596B8E">
      <w:pPr>
        <w:spacing w:line="420" w:lineRule="exact"/>
        <w:ind w:firstLineChars="200" w:firstLine="480"/>
        <w:rPr>
          <w:sz w:val="24"/>
        </w:rPr>
      </w:pPr>
    </w:p>
    <w:p w14:paraId="59DBEDCF" w14:textId="77777777" w:rsidR="00596B8E" w:rsidRPr="007E005B" w:rsidRDefault="00596B8E" w:rsidP="00596B8E">
      <w:pPr>
        <w:spacing w:line="420" w:lineRule="exact"/>
        <w:rPr>
          <w:b/>
          <w:bCs/>
          <w:sz w:val="24"/>
        </w:rPr>
      </w:pPr>
      <w:r w:rsidRPr="007E005B">
        <w:rPr>
          <w:b/>
          <w:bCs/>
          <w:sz w:val="24"/>
        </w:rPr>
        <w:t>三、</w:t>
      </w:r>
      <w:r w:rsidRPr="007E005B">
        <w:rPr>
          <w:rFonts w:hint="eastAsia"/>
          <w:b/>
          <w:bCs/>
          <w:sz w:val="24"/>
        </w:rPr>
        <w:t>药材生产技术与管理体系建设</w:t>
      </w:r>
    </w:p>
    <w:p w14:paraId="653F1256" w14:textId="77777777" w:rsidR="00596B8E" w:rsidRPr="007E005B" w:rsidRDefault="00596B8E" w:rsidP="00596B8E">
      <w:pPr>
        <w:spacing w:line="420" w:lineRule="exact"/>
        <w:rPr>
          <w:sz w:val="24"/>
        </w:rPr>
      </w:pPr>
      <w:r w:rsidRPr="007E005B">
        <w:rPr>
          <w:rFonts w:hint="eastAsia"/>
          <w:sz w:val="24"/>
        </w:rPr>
        <w:t>（土地选用标准及操作规程，包括土地肥力、重金属和农药残留及连作、轮作等要求；</w:t>
      </w:r>
      <w:proofErr w:type="gramStart"/>
      <w:r w:rsidRPr="007E005B">
        <w:rPr>
          <w:rFonts w:hint="eastAsia"/>
          <w:sz w:val="24"/>
        </w:rPr>
        <w:t>物种基原鉴定</w:t>
      </w:r>
      <w:proofErr w:type="gramEnd"/>
      <w:r w:rsidRPr="007E005B">
        <w:rPr>
          <w:rFonts w:hint="eastAsia"/>
          <w:sz w:val="24"/>
        </w:rPr>
        <w:t>，种子种苗或其他繁殖材料来源与质量管控，自建种源基地</w:t>
      </w:r>
      <w:r w:rsidRPr="007E005B">
        <w:rPr>
          <w:sz w:val="24"/>
        </w:rPr>
        <w:t>说明建设情况</w:t>
      </w:r>
      <w:r w:rsidRPr="007E005B">
        <w:rPr>
          <w:rFonts w:hint="eastAsia"/>
          <w:sz w:val="24"/>
        </w:rPr>
        <w:t>；药材生产技术流程及关键控制点与参数，采用的生产技术规程与标准；采用的生产管理办法及主要措施，所制定生产制度和管理文件等）</w:t>
      </w:r>
    </w:p>
    <w:p w14:paraId="3FAF5BE9" w14:textId="77777777" w:rsidR="00596B8E" w:rsidRPr="007E005B" w:rsidRDefault="00596B8E" w:rsidP="00596B8E">
      <w:pPr>
        <w:spacing w:line="420" w:lineRule="exact"/>
        <w:ind w:firstLineChars="200" w:firstLine="480"/>
        <w:rPr>
          <w:sz w:val="24"/>
        </w:rPr>
      </w:pPr>
    </w:p>
    <w:p w14:paraId="4565DE59" w14:textId="77777777" w:rsidR="00596B8E" w:rsidRPr="007E005B" w:rsidRDefault="00596B8E" w:rsidP="00596B8E">
      <w:pPr>
        <w:spacing w:line="420" w:lineRule="exact"/>
        <w:rPr>
          <w:b/>
          <w:bCs/>
          <w:sz w:val="24"/>
        </w:rPr>
      </w:pPr>
      <w:r w:rsidRPr="007E005B">
        <w:rPr>
          <w:b/>
          <w:bCs/>
          <w:sz w:val="24"/>
        </w:rPr>
        <w:t>四、“三无一全”</w:t>
      </w:r>
      <w:r w:rsidRPr="007E005B">
        <w:rPr>
          <w:rFonts w:hint="eastAsia"/>
          <w:b/>
          <w:bCs/>
          <w:sz w:val="24"/>
        </w:rPr>
        <w:t>品牌</w:t>
      </w:r>
      <w:r w:rsidRPr="007E005B">
        <w:rPr>
          <w:b/>
          <w:bCs/>
          <w:sz w:val="24"/>
        </w:rPr>
        <w:t>特定技术与管控</w:t>
      </w:r>
    </w:p>
    <w:p w14:paraId="700FDAF7" w14:textId="77777777" w:rsidR="00596B8E" w:rsidRPr="007E005B" w:rsidRDefault="00596B8E" w:rsidP="00596B8E">
      <w:pPr>
        <w:spacing w:line="420" w:lineRule="exact"/>
        <w:rPr>
          <w:sz w:val="24"/>
        </w:rPr>
      </w:pPr>
      <w:r w:rsidRPr="007E005B">
        <w:rPr>
          <w:rFonts w:hint="eastAsia"/>
          <w:sz w:val="24"/>
        </w:rPr>
        <w:t>（</w:t>
      </w:r>
      <w:r w:rsidRPr="007E005B">
        <w:rPr>
          <w:sz w:val="24"/>
        </w:rPr>
        <w:t>无硫加工</w:t>
      </w:r>
      <w:r w:rsidRPr="007E005B">
        <w:rPr>
          <w:rFonts w:hint="eastAsia"/>
          <w:sz w:val="24"/>
        </w:rPr>
        <w:t>特定生产技术与管控；</w:t>
      </w:r>
      <w:r w:rsidRPr="007E005B">
        <w:rPr>
          <w:sz w:val="24"/>
        </w:rPr>
        <w:t>“</w:t>
      </w:r>
      <w:r w:rsidRPr="007E005B">
        <w:rPr>
          <w:rFonts w:hint="eastAsia"/>
          <w:sz w:val="24"/>
        </w:rPr>
        <w:t>无真菌毒素</w:t>
      </w:r>
      <w:r w:rsidRPr="007E005B">
        <w:rPr>
          <w:sz w:val="24"/>
        </w:rPr>
        <w:t>污染”特定生产技术与管控</w:t>
      </w:r>
      <w:r w:rsidRPr="007E005B">
        <w:rPr>
          <w:rFonts w:hint="eastAsia"/>
          <w:sz w:val="24"/>
        </w:rPr>
        <w:t>；</w:t>
      </w:r>
      <w:r w:rsidRPr="007E005B">
        <w:rPr>
          <w:sz w:val="24"/>
        </w:rPr>
        <w:t>“无公害”特定生产技术与管控</w:t>
      </w:r>
      <w:r w:rsidRPr="007E005B">
        <w:rPr>
          <w:rFonts w:hint="eastAsia"/>
          <w:sz w:val="24"/>
        </w:rPr>
        <w:t>，申报日期前一年内施用的肥料和农药清单。）</w:t>
      </w:r>
    </w:p>
    <w:p w14:paraId="2B501F62" w14:textId="77777777" w:rsidR="00596B8E" w:rsidRPr="007E005B" w:rsidRDefault="00596B8E" w:rsidP="00596B8E">
      <w:pPr>
        <w:spacing w:line="420" w:lineRule="exact"/>
        <w:rPr>
          <w:sz w:val="24"/>
        </w:rPr>
      </w:pPr>
    </w:p>
    <w:p w14:paraId="3BD0AA93" w14:textId="77777777" w:rsidR="00596B8E" w:rsidRPr="007E005B" w:rsidRDefault="00596B8E" w:rsidP="00596B8E">
      <w:pPr>
        <w:spacing w:line="420" w:lineRule="exact"/>
        <w:rPr>
          <w:b/>
          <w:bCs/>
          <w:sz w:val="24"/>
        </w:rPr>
      </w:pPr>
      <w:r w:rsidRPr="007E005B">
        <w:rPr>
          <w:b/>
          <w:bCs/>
          <w:sz w:val="24"/>
        </w:rPr>
        <w:t>五、全程可追溯体系建设</w:t>
      </w:r>
    </w:p>
    <w:p w14:paraId="4F2C972D" w14:textId="77777777" w:rsidR="00596B8E" w:rsidRPr="007E005B" w:rsidRDefault="00596B8E" w:rsidP="00596B8E">
      <w:pPr>
        <w:spacing w:line="420" w:lineRule="exact"/>
        <w:rPr>
          <w:sz w:val="24"/>
        </w:rPr>
      </w:pPr>
      <w:r w:rsidRPr="007E005B">
        <w:rPr>
          <w:rFonts w:hint="eastAsia"/>
          <w:sz w:val="24"/>
        </w:rPr>
        <w:t>（全生产过程质量追溯体系设计和主要内容及关键技术点；采用的技术方法或手段；</w:t>
      </w:r>
      <w:r w:rsidRPr="007E005B">
        <w:rPr>
          <w:sz w:val="24"/>
        </w:rPr>
        <w:t>全过程生产记录</w:t>
      </w:r>
      <w:r w:rsidRPr="007E005B">
        <w:rPr>
          <w:rFonts w:hint="eastAsia"/>
          <w:sz w:val="24"/>
        </w:rPr>
        <w:t>信息及要求，包括工作和数据记录及</w:t>
      </w:r>
      <w:r w:rsidRPr="007E005B">
        <w:rPr>
          <w:sz w:val="24"/>
        </w:rPr>
        <w:t>影像资料</w:t>
      </w:r>
      <w:r w:rsidRPr="007E005B">
        <w:rPr>
          <w:rFonts w:hint="eastAsia"/>
          <w:sz w:val="24"/>
        </w:rPr>
        <w:t>；追踪管理制度及文件等）</w:t>
      </w:r>
    </w:p>
    <w:p w14:paraId="7CB08803" w14:textId="77777777" w:rsidR="00596B8E" w:rsidRPr="007E005B" w:rsidRDefault="00596B8E" w:rsidP="00596B8E">
      <w:pPr>
        <w:spacing w:line="420" w:lineRule="exact"/>
        <w:rPr>
          <w:sz w:val="24"/>
        </w:rPr>
      </w:pPr>
    </w:p>
    <w:p w14:paraId="1B5EE629" w14:textId="77777777" w:rsidR="00596B8E" w:rsidRPr="007E005B" w:rsidRDefault="00596B8E" w:rsidP="00596B8E">
      <w:pPr>
        <w:spacing w:line="420" w:lineRule="exact"/>
        <w:rPr>
          <w:b/>
          <w:bCs/>
          <w:sz w:val="24"/>
        </w:rPr>
      </w:pPr>
      <w:r w:rsidRPr="007E005B">
        <w:rPr>
          <w:b/>
          <w:bCs/>
          <w:sz w:val="24"/>
        </w:rPr>
        <w:t>六、</w:t>
      </w:r>
      <w:r w:rsidRPr="007E005B">
        <w:rPr>
          <w:rFonts w:hint="eastAsia"/>
          <w:b/>
          <w:bCs/>
          <w:sz w:val="24"/>
        </w:rPr>
        <w:t>药材</w:t>
      </w:r>
      <w:r w:rsidRPr="007E005B">
        <w:rPr>
          <w:b/>
          <w:bCs/>
          <w:sz w:val="24"/>
        </w:rPr>
        <w:t>质量</w:t>
      </w:r>
      <w:r w:rsidRPr="007E005B">
        <w:rPr>
          <w:rFonts w:hint="eastAsia"/>
          <w:b/>
          <w:bCs/>
          <w:sz w:val="24"/>
        </w:rPr>
        <w:t>标准</w:t>
      </w:r>
      <w:r w:rsidRPr="007E005B">
        <w:rPr>
          <w:b/>
          <w:bCs/>
          <w:sz w:val="24"/>
        </w:rPr>
        <w:t>体系建设</w:t>
      </w:r>
    </w:p>
    <w:p w14:paraId="22B06B2B" w14:textId="77777777" w:rsidR="00596B8E" w:rsidRPr="007E005B" w:rsidRDefault="00596B8E" w:rsidP="00596B8E">
      <w:pPr>
        <w:spacing w:line="420" w:lineRule="exact"/>
        <w:rPr>
          <w:sz w:val="24"/>
        </w:rPr>
      </w:pPr>
      <w:r w:rsidRPr="007E005B">
        <w:rPr>
          <w:rFonts w:hint="eastAsia"/>
          <w:sz w:val="24"/>
        </w:rPr>
        <w:t>（“三无一全”药材质量标准及其特色指标及参数；已生产批次药材质量检测情况及检验报告；药材生产质量管控体系及实施效果等）</w:t>
      </w:r>
    </w:p>
    <w:p w14:paraId="650C13E8" w14:textId="77777777" w:rsidR="00596B8E" w:rsidRPr="007E005B" w:rsidRDefault="00596B8E" w:rsidP="00596B8E">
      <w:pPr>
        <w:spacing w:line="420" w:lineRule="exact"/>
        <w:rPr>
          <w:sz w:val="24"/>
        </w:rPr>
      </w:pPr>
    </w:p>
    <w:p w14:paraId="1B648978" w14:textId="77777777" w:rsidR="00596B8E" w:rsidRPr="007E005B" w:rsidRDefault="00596B8E" w:rsidP="00596B8E">
      <w:pPr>
        <w:spacing w:line="420" w:lineRule="exact"/>
        <w:rPr>
          <w:rFonts w:eastAsia="宋体"/>
          <w:b/>
          <w:bCs/>
          <w:sz w:val="24"/>
        </w:rPr>
      </w:pPr>
      <w:r w:rsidRPr="007E005B">
        <w:rPr>
          <w:b/>
          <w:bCs/>
          <w:sz w:val="24"/>
        </w:rPr>
        <w:t>七、品牌建设与</w:t>
      </w:r>
      <w:r w:rsidRPr="007E005B">
        <w:rPr>
          <w:rFonts w:hint="eastAsia"/>
          <w:b/>
          <w:bCs/>
          <w:sz w:val="24"/>
        </w:rPr>
        <w:t>管理情况</w:t>
      </w:r>
    </w:p>
    <w:p w14:paraId="7AFA806E" w14:textId="77777777" w:rsidR="00596B8E" w:rsidRPr="007E005B" w:rsidRDefault="00596B8E" w:rsidP="00596B8E">
      <w:pPr>
        <w:spacing w:line="420" w:lineRule="exact"/>
        <w:rPr>
          <w:rFonts w:eastAsia="宋体"/>
          <w:b/>
          <w:bCs/>
          <w:sz w:val="24"/>
        </w:rPr>
      </w:pPr>
    </w:p>
    <w:p w14:paraId="771DF2DE" w14:textId="77777777" w:rsidR="00596B8E" w:rsidRPr="007E005B" w:rsidRDefault="00596B8E" w:rsidP="00596B8E">
      <w:pPr>
        <w:spacing w:line="420" w:lineRule="exact"/>
        <w:rPr>
          <w:b/>
          <w:bCs/>
          <w:sz w:val="24"/>
        </w:rPr>
      </w:pPr>
      <w:r w:rsidRPr="007E005B">
        <w:rPr>
          <w:b/>
          <w:bCs/>
          <w:sz w:val="24"/>
        </w:rPr>
        <w:t>八、相关附件</w:t>
      </w:r>
    </w:p>
    <w:p w14:paraId="52FB390A" w14:textId="77777777" w:rsidR="00596B8E" w:rsidRPr="007E005B" w:rsidRDefault="00596B8E" w:rsidP="00596B8E">
      <w:pPr>
        <w:spacing w:line="420" w:lineRule="exact"/>
        <w:ind w:firstLineChars="200" w:firstLine="480"/>
        <w:rPr>
          <w:sz w:val="24"/>
        </w:rPr>
      </w:pPr>
      <w:r w:rsidRPr="007E005B">
        <w:rPr>
          <w:sz w:val="24"/>
        </w:rPr>
        <w:t>1、《营业执照》复印件</w:t>
      </w:r>
      <w:r w:rsidRPr="007E005B">
        <w:rPr>
          <w:rFonts w:hint="eastAsia"/>
          <w:sz w:val="24"/>
        </w:rPr>
        <w:t>及生产经营相关资质；</w:t>
      </w:r>
    </w:p>
    <w:p w14:paraId="0AC8215B" w14:textId="77777777" w:rsidR="00596B8E" w:rsidRPr="007E005B" w:rsidRDefault="00596B8E" w:rsidP="00596B8E">
      <w:pPr>
        <w:spacing w:line="420" w:lineRule="exact"/>
        <w:ind w:firstLineChars="200" w:firstLine="480"/>
        <w:rPr>
          <w:sz w:val="24"/>
        </w:rPr>
      </w:pPr>
      <w:r w:rsidRPr="007E005B">
        <w:rPr>
          <w:sz w:val="24"/>
        </w:rPr>
        <w:t>2、近2年“三无一全”</w:t>
      </w:r>
      <w:r w:rsidRPr="007E005B">
        <w:rPr>
          <w:rFonts w:hint="eastAsia"/>
          <w:sz w:val="24"/>
        </w:rPr>
        <w:t>药材质量检测报告，包括特定指标的</w:t>
      </w:r>
      <w:r w:rsidRPr="007E005B">
        <w:rPr>
          <w:sz w:val="24"/>
        </w:rPr>
        <w:t>第三方检测报告</w:t>
      </w:r>
      <w:r w:rsidRPr="007E005B">
        <w:rPr>
          <w:rFonts w:hint="eastAsia"/>
          <w:sz w:val="24"/>
        </w:rPr>
        <w:t>；</w:t>
      </w:r>
    </w:p>
    <w:p w14:paraId="3AB4690A" w14:textId="77777777" w:rsidR="00596B8E" w:rsidRPr="007E005B" w:rsidRDefault="00596B8E" w:rsidP="00596B8E">
      <w:pPr>
        <w:spacing w:line="420" w:lineRule="exact"/>
        <w:ind w:firstLineChars="200" w:firstLine="480"/>
        <w:rPr>
          <w:sz w:val="24"/>
        </w:rPr>
      </w:pPr>
      <w:r w:rsidRPr="007E005B">
        <w:rPr>
          <w:sz w:val="24"/>
        </w:rPr>
        <w:lastRenderedPageBreak/>
        <w:t>3、</w:t>
      </w:r>
      <w:r w:rsidRPr="007E005B">
        <w:rPr>
          <w:rFonts w:hint="eastAsia"/>
          <w:sz w:val="24"/>
        </w:rPr>
        <w:t>药材</w:t>
      </w:r>
      <w:proofErr w:type="gramStart"/>
      <w:r w:rsidRPr="007E005B">
        <w:rPr>
          <w:rFonts w:hint="eastAsia"/>
          <w:sz w:val="24"/>
        </w:rPr>
        <w:t>物种</w:t>
      </w:r>
      <w:r w:rsidRPr="007E005B">
        <w:rPr>
          <w:sz w:val="24"/>
        </w:rPr>
        <w:t>基原鉴定</w:t>
      </w:r>
      <w:proofErr w:type="gramEnd"/>
      <w:r w:rsidRPr="007E005B">
        <w:rPr>
          <w:sz w:val="24"/>
        </w:rPr>
        <w:t>报告</w:t>
      </w:r>
      <w:r w:rsidRPr="007E005B">
        <w:rPr>
          <w:rFonts w:hint="eastAsia"/>
          <w:sz w:val="24"/>
        </w:rPr>
        <w:t>；</w:t>
      </w:r>
    </w:p>
    <w:p w14:paraId="362E7B53" w14:textId="77777777" w:rsidR="00596B8E" w:rsidRPr="007E005B" w:rsidRDefault="00596B8E" w:rsidP="00596B8E">
      <w:pPr>
        <w:spacing w:line="420" w:lineRule="exact"/>
        <w:ind w:firstLineChars="200" w:firstLine="480"/>
        <w:rPr>
          <w:sz w:val="24"/>
        </w:rPr>
      </w:pPr>
      <w:r w:rsidRPr="007E005B">
        <w:rPr>
          <w:sz w:val="24"/>
        </w:rPr>
        <w:t>4、基地证明材料。包括土地租赁合同，合作种植协议，环</w:t>
      </w:r>
      <w:proofErr w:type="gramStart"/>
      <w:r w:rsidRPr="007E005B">
        <w:rPr>
          <w:sz w:val="24"/>
        </w:rPr>
        <w:t>评报告</w:t>
      </w:r>
      <w:proofErr w:type="gramEnd"/>
      <w:r w:rsidRPr="007E005B">
        <w:rPr>
          <w:sz w:val="24"/>
        </w:rPr>
        <w:t>或其他相关佐证资料，GPS定位图</w:t>
      </w:r>
      <w:r w:rsidRPr="007E005B">
        <w:rPr>
          <w:rFonts w:hint="eastAsia"/>
          <w:sz w:val="24"/>
        </w:rPr>
        <w:t>；</w:t>
      </w:r>
    </w:p>
    <w:p w14:paraId="303DFF10" w14:textId="77777777" w:rsidR="00596B8E" w:rsidRPr="007E005B" w:rsidRDefault="00596B8E" w:rsidP="00596B8E">
      <w:pPr>
        <w:spacing w:line="420" w:lineRule="exact"/>
        <w:ind w:firstLineChars="200" w:firstLine="480"/>
        <w:rPr>
          <w:sz w:val="24"/>
        </w:rPr>
      </w:pPr>
      <w:r w:rsidRPr="007E005B">
        <w:rPr>
          <w:sz w:val="24"/>
        </w:rPr>
        <w:t>5、“三无一全”品牌建设</w:t>
      </w:r>
      <w:r w:rsidRPr="007E005B">
        <w:rPr>
          <w:rFonts w:hint="eastAsia"/>
          <w:sz w:val="24"/>
        </w:rPr>
        <w:t>单位</w:t>
      </w:r>
      <w:r w:rsidRPr="007E005B">
        <w:rPr>
          <w:sz w:val="24"/>
        </w:rPr>
        <w:t>承诺函，签字、盖章</w:t>
      </w:r>
      <w:r w:rsidRPr="007E005B">
        <w:rPr>
          <w:rFonts w:hint="eastAsia"/>
          <w:sz w:val="24"/>
        </w:rPr>
        <w:t>；</w:t>
      </w:r>
    </w:p>
    <w:p w14:paraId="556ECF78" w14:textId="77777777" w:rsidR="00596B8E" w:rsidRPr="007E005B" w:rsidRDefault="00596B8E" w:rsidP="00596B8E">
      <w:pPr>
        <w:spacing w:line="420" w:lineRule="exact"/>
        <w:ind w:firstLineChars="200" w:firstLine="480"/>
        <w:rPr>
          <w:sz w:val="24"/>
        </w:rPr>
      </w:pPr>
      <w:r w:rsidRPr="007E005B">
        <w:rPr>
          <w:sz w:val="24"/>
        </w:rPr>
        <w:t>6、“三无一全”品牌建设专家推荐书，专家签字</w:t>
      </w:r>
      <w:r w:rsidRPr="007E005B">
        <w:rPr>
          <w:rFonts w:hint="eastAsia"/>
          <w:sz w:val="24"/>
        </w:rPr>
        <w:t>；</w:t>
      </w:r>
    </w:p>
    <w:p w14:paraId="171A1373" w14:textId="77777777" w:rsidR="00596B8E" w:rsidRPr="007E005B" w:rsidRDefault="00596B8E" w:rsidP="00596B8E">
      <w:pPr>
        <w:spacing w:line="420" w:lineRule="exact"/>
        <w:ind w:firstLineChars="200" w:firstLine="480"/>
        <w:rPr>
          <w:sz w:val="24"/>
        </w:rPr>
      </w:pPr>
      <w:r w:rsidRPr="007E005B">
        <w:rPr>
          <w:sz w:val="24"/>
        </w:rPr>
        <w:t>7、其他相关材料</w:t>
      </w:r>
      <w:r w:rsidRPr="007E005B">
        <w:rPr>
          <w:rFonts w:hint="eastAsia"/>
          <w:sz w:val="24"/>
        </w:rPr>
        <w:t>。</w:t>
      </w:r>
    </w:p>
    <w:p w14:paraId="5E68E8FC" w14:textId="77777777" w:rsidR="00596B8E" w:rsidRPr="007E005B" w:rsidRDefault="00596B8E" w:rsidP="00596B8E">
      <w:pPr>
        <w:spacing w:line="420" w:lineRule="exact"/>
        <w:rPr>
          <w:sz w:val="24"/>
        </w:rPr>
      </w:pPr>
    </w:p>
    <w:p w14:paraId="79BEECF3" w14:textId="77777777" w:rsidR="00596B8E" w:rsidRPr="007E005B" w:rsidRDefault="00596B8E" w:rsidP="00596B8E">
      <w:pPr>
        <w:spacing w:line="420" w:lineRule="exact"/>
        <w:rPr>
          <w:b/>
          <w:bCs/>
        </w:rPr>
      </w:pPr>
    </w:p>
    <w:p w14:paraId="6BAEA76E" w14:textId="77777777" w:rsidR="0043255E" w:rsidRDefault="0043255E"/>
    <w:sectPr w:rsidR="00432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A124" w14:textId="77777777" w:rsidR="008A2ED9" w:rsidRDefault="008A2ED9" w:rsidP="00BB55AE">
      <w:r>
        <w:separator/>
      </w:r>
    </w:p>
  </w:endnote>
  <w:endnote w:type="continuationSeparator" w:id="0">
    <w:p w14:paraId="73CCCF94" w14:textId="77777777" w:rsidR="008A2ED9" w:rsidRDefault="008A2ED9" w:rsidP="00BB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9E46" w14:textId="77777777" w:rsidR="008A2ED9" w:rsidRDefault="008A2ED9" w:rsidP="00BB55AE">
      <w:r>
        <w:separator/>
      </w:r>
    </w:p>
  </w:footnote>
  <w:footnote w:type="continuationSeparator" w:id="0">
    <w:p w14:paraId="61E458AB" w14:textId="77777777" w:rsidR="008A2ED9" w:rsidRDefault="008A2ED9" w:rsidP="00BB5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0210B1"/>
    <w:multiLevelType w:val="singleLevel"/>
    <w:tmpl w:val="CB0210B1"/>
    <w:lvl w:ilvl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91"/>
    <w:rsid w:val="0043255E"/>
    <w:rsid w:val="00515FEC"/>
    <w:rsid w:val="00596B8E"/>
    <w:rsid w:val="00767F91"/>
    <w:rsid w:val="00855904"/>
    <w:rsid w:val="008A2ED9"/>
    <w:rsid w:val="009A6867"/>
    <w:rsid w:val="00AC60F4"/>
    <w:rsid w:val="00BB55AE"/>
    <w:rsid w:val="00D760E3"/>
    <w:rsid w:val="00F9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5091A7-636C-41C2-A724-8F5CA2FC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96B8E"/>
    <w:pPr>
      <w:jc w:val="both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55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5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55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meimei</dc:creator>
  <cp:keywords/>
  <dc:description/>
  <cp:lastModifiedBy>meimei</cp:lastModifiedBy>
  <cp:revision>2</cp:revision>
  <dcterms:created xsi:type="dcterms:W3CDTF">2021-05-08T14:47:00Z</dcterms:created>
  <dcterms:modified xsi:type="dcterms:W3CDTF">2021-05-08T14:47:00Z</dcterms:modified>
</cp:coreProperties>
</file>